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AC08" w14:textId="77777777" w:rsidR="00763C38" w:rsidRDefault="00E235F2">
      <w:pPr>
        <w:pStyle w:val="Title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1A5A9F1" w14:textId="77777777" w:rsidR="00A56B05" w:rsidRDefault="0017195F">
      <w:pPr>
        <w:pStyle w:val="Title"/>
        <w:rPr>
          <w:sz w:val="16"/>
          <w:szCs w:val="16"/>
        </w:rPr>
      </w:pPr>
      <w:r>
        <w:rPr>
          <w:sz w:val="16"/>
          <w:szCs w:val="16"/>
        </w:rPr>
        <w:t>-</w:t>
      </w:r>
      <w:r w:rsidR="00134F13">
        <w:rPr>
          <w:sz w:val="16"/>
          <w:szCs w:val="16"/>
        </w:rPr>
        <w:t xml:space="preserve"> </w:t>
      </w:r>
      <w:r w:rsidR="00115E24">
        <w:rPr>
          <w:sz w:val="16"/>
          <w:szCs w:val="16"/>
        </w:rPr>
        <w:t xml:space="preserve">   </w:t>
      </w:r>
      <w:r w:rsidR="00C32CDA">
        <w:rPr>
          <w:sz w:val="16"/>
          <w:szCs w:val="16"/>
        </w:rPr>
        <w:t xml:space="preserve"> </w:t>
      </w:r>
    </w:p>
    <w:p w14:paraId="4B753FEB" w14:textId="45EB3B39" w:rsidR="003C28C6" w:rsidRDefault="005872CF">
      <w:pPr>
        <w:pStyle w:val="Title"/>
      </w:pPr>
      <w:r w:rsidRPr="00976755">
        <w:rPr>
          <w:noProof/>
          <w:sz w:val="16"/>
          <w:szCs w:val="16"/>
        </w:rPr>
        <w:drawing>
          <wp:inline distT="0" distB="0" distL="0" distR="0" wp14:anchorId="4E3516D1" wp14:editId="3D8EE093">
            <wp:extent cx="990600" cy="101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1EB25" w14:textId="77777777" w:rsidR="009E05EE" w:rsidRPr="003C28C6" w:rsidRDefault="009E05EE">
      <w:pPr>
        <w:pStyle w:val="Title"/>
        <w:rPr>
          <w:rFonts w:ascii="Times" w:hAnsi="Times"/>
          <w:color w:val="008000"/>
        </w:rPr>
      </w:pPr>
      <w:r w:rsidRPr="003C28C6">
        <w:rPr>
          <w:rFonts w:ascii="Times" w:hAnsi="Times"/>
          <w:color w:val="008000"/>
        </w:rPr>
        <w:t>WINSHILL PARISH COUNCIL</w:t>
      </w:r>
    </w:p>
    <w:p w14:paraId="6C46C866" w14:textId="77777777" w:rsidR="009E05EE" w:rsidRDefault="009E05EE">
      <w:pPr>
        <w:keepNext/>
        <w:tabs>
          <w:tab w:val="left" w:pos="567"/>
          <w:tab w:val="left" w:pos="5670"/>
        </w:tabs>
        <w:rPr>
          <w:sz w:val="24"/>
          <w:szCs w:val="24"/>
        </w:rPr>
      </w:pPr>
    </w:p>
    <w:p w14:paraId="7282E8DD" w14:textId="77777777" w:rsidR="009E05EE" w:rsidRDefault="009E05EE">
      <w:pPr>
        <w:keepNext/>
        <w:tabs>
          <w:tab w:val="left" w:pos="567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Clerk to the Parish Council</w:t>
      </w:r>
    </w:p>
    <w:p w14:paraId="232C5136" w14:textId="77777777" w:rsidR="009E05EE" w:rsidRDefault="009E05EE">
      <w:pPr>
        <w:keepNext/>
        <w:tabs>
          <w:tab w:val="left" w:pos="567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Steve Taylor </w:t>
      </w:r>
    </w:p>
    <w:p w14:paraId="76343FE2" w14:textId="77777777" w:rsidR="009E05EE" w:rsidRDefault="009E05EE">
      <w:pPr>
        <w:keepNext/>
        <w:tabs>
          <w:tab w:val="left" w:pos="567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Neighbourhood Resource Centre</w:t>
      </w:r>
    </w:p>
    <w:p w14:paraId="4D83B4F1" w14:textId="77777777" w:rsidR="009E05EE" w:rsidRDefault="009E05EE">
      <w:pPr>
        <w:tabs>
          <w:tab w:val="left" w:pos="567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Canterbury Road</w:t>
      </w:r>
    </w:p>
    <w:p w14:paraId="50C1547F" w14:textId="77777777" w:rsidR="009E05EE" w:rsidRDefault="00C86745">
      <w:pPr>
        <w:pStyle w:val="Heading4"/>
      </w:pPr>
      <w:r>
        <w:t xml:space="preserve">                                  </w:t>
      </w:r>
      <w:r w:rsidR="009E05EE">
        <w:tab/>
        <w:t>Winshill</w:t>
      </w:r>
    </w:p>
    <w:p w14:paraId="23D368E6" w14:textId="77777777" w:rsidR="009E05EE" w:rsidRDefault="008E0096">
      <w:pPr>
        <w:keepNext/>
        <w:tabs>
          <w:tab w:val="left" w:pos="567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E05EE">
        <w:rPr>
          <w:sz w:val="24"/>
          <w:szCs w:val="24"/>
        </w:rPr>
        <w:tab/>
        <w:t>DE15 0HD</w:t>
      </w:r>
    </w:p>
    <w:p w14:paraId="006C1474" w14:textId="0C4888C5" w:rsidR="009E05EE" w:rsidRDefault="009E05EE">
      <w:pPr>
        <w:keepNext/>
        <w:tabs>
          <w:tab w:val="left" w:pos="567"/>
          <w:tab w:val="left" w:pos="5670"/>
        </w:tabs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D96104">
        <w:rPr>
          <w:bCs/>
          <w:sz w:val="24"/>
          <w:szCs w:val="24"/>
        </w:rPr>
        <w:t xml:space="preserve">                              </w:t>
      </w:r>
      <w:r w:rsidR="00044AF4" w:rsidRPr="00D96104">
        <w:rPr>
          <w:bCs/>
          <w:sz w:val="24"/>
          <w:szCs w:val="24"/>
        </w:rPr>
        <w:t xml:space="preserve">      </w:t>
      </w:r>
      <w:r w:rsidR="00EE698A">
        <w:rPr>
          <w:bCs/>
          <w:sz w:val="24"/>
          <w:szCs w:val="24"/>
        </w:rPr>
        <w:t xml:space="preserve"> </w:t>
      </w:r>
      <w:r w:rsidR="000F33EA">
        <w:rPr>
          <w:bCs/>
          <w:sz w:val="24"/>
          <w:szCs w:val="24"/>
        </w:rPr>
        <w:t xml:space="preserve">  </w:t>
      </w:r>
      <w:r w:rsidR="00EE698A">
        <w:rPr>
          <w:bCs/>
          <w:sz w:val="24"/>
          <w:szCs w:val="24"/>
        </w:rPr>
        <w:t xml:space="preserve"> </w:t>
      </w:r>
      <w:r w:rsidR="00563D31">
        <w:rPr>
          <w:bCs/>
          <w:sz w:val="24"/>
          <w:szCs w:val="24"/>
        </w:rPr>
        <w:t>1</w:t>
      </w:r>
      <w:r w:rsidR="00CA225F">
        <w:rPr>
          <w:bCs/>
          <w:sz w:val="24"/>
          <w:szCs w:val="24"/>
        </w:rPr>
        <w:t>0</w:t>
      </w:r>
      <w:r w:rsidR="00A541D0" w:rsidRPr="00A541D0">
        <w:rPr>
          <w:bCs/>
          <w:sz w:val="24"/>
          <w:szCs w:val="24"/>
          <w:vertAlign w:val="superscript"/>
        </w:rPr>
        <w:t>th</w:t>
      </w:r>
      <w:r w:rsidR="00A541D0">
        <w:rPr>
          <w:bCs/>
          <w:sz w:val="24"/>
          <w:szCs w:val="24"/>
        </w:rPr>
        <w:t xml:space="preserve"> </w:t>
      </w:r>
      <w:r w:rsidR="00CA225F">
        <w:rPr>
          <w:bCs/>
          <w:sz w:val="24"/>
          <w:szCs w:val="24"/>
        </w:rPr>
        <w:t>June</w:t>
      </w:r>
      <w:r w:rsidR="009B7897">
        <w:rPr>
          <w:bCs/>
          <w:sz w:val="24"/>
          <w:szCs w:val="24"/>
        </w:rPr>
        <w:t xml:space="preserve"> </w:t>
      </w:r>
      <w:r w:rsidR="003811A2">
        <w:rPr>
          <w:bCs/>
          <w:sz w:val="24"/>
          <w:szCs w:val="24"/>
        </w:rPr>
        <w:t>202</w:t>
      </w:r>
      <w:r w:rsidR="005778D2">
        <w:rPr>
          <w:bCs/>
          <w:sz w:val="24"/>
          <w:szCs w:val="24"/>
        </w:rPr>
        <w:t>6</w:t>
      </w:r>
    </w:p>
    <w:p w14:paraId="315BE148" w14:textId="77777777" w:rsidR="00185CA6" w:rsidRDefault="00185CA6">
      <w:pPr>
        <w:keepNext/>
        <w:tabs>
          <w:tab w:val="left" w:pos="567"/>
          <w:tab w:val="left" w:pos="5670"/>
        </w:tabs>
        <w:rPr>
          <w:b/>
          <w:bCs/>
          <w:sz w:val="24"/>
          <w:szCs w:val="24"/>
        </w:rPr>
      </w:pPr>
    </w:p>
    <w:p w14:paraId="4D5951E6" w14:textId="77777777" w:rsidR="009E05EE" w:rsidRDefault="009E05EE" w:rsidP="00BF3349">
      <w:pPr>
        <w:keepNext/>
        <w:tabs>
          <w:tab w:val="left" w:pos="567"/>
          <w:tab w:val="left" w:pos="510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ALL MEMBERS</w:t>
      </w:r>
      <w:r w:rsidR="005B6A77">
        <w:rPr>
          <w:b/>
          <w:bCs/>
          <w:sz w:val="24"/>
          <w:szCs w:val="24"/>
        </w:rPr>
        <w:t xml:space="preserve"> </w:t>
      </w:r>
    </w:p>
    <w:p w14:paraId="76A7C164" w14:textId="40FC64E4" w:rsidR="009E05EE" w:rsidRPr="00FD08B7" w:rsidRDefault="009E05EE">
      <w:pPr>
        <w:tabs>
          <w:tab w:val="left" w:pos="567"/>
          <w:tab w:val="left" w:pos="5102"/>
        </w:tabs>
        <w:rPr>
          <w:sz w:val="24"/>
          <w:szCs w:val="24"/>
        </w:rPr>
      </w:pPr>
      <w:r>
        <w:rPr>
          <w:sz w:val="24"/>
          <w:szCs w:val="24"/>
        </w:rPr>
        <w:t xml:space="preserve">You are </w:t>
      </w:r>
      <w:r w:rsidR="001513EA">
        <w:rPr>
          <w:sz w:val="24"/>
          <w:szCs w:val="24"/>
        </w:rPr>
        <w:t>req</w:t>
      </w:r>
      <w:r w:rsidR="00AB6EAA">
        <w:rPr>
          <w:sz w:val="24"/>
          <w:szCs w:val="24"/>
        </w:rPr>
        <w:t>uested</w:t>
      </w:r>
      <w:r>
        <w:rPr>
          <w:sz w:val="24"/>
          <w:szCs w:val="24"/>
        </w:rPr>
        <w:t xml:space="preserve"> to attend the </w:t>
      </w:r>
      <w:r w:rsidR="006B3A48">
        <w:rPr>
          <w:sz w:val="24"/>
          <w:szCs w:val="24"/>
        </w:rPr>
        <w:t>Parish Council</w:t>
      </w:r>
      <w:r>
        <w:rPr>
          <w:sz w:val="24"/>
          <w:szCs w:val="24"/>
        </w:rPr>
        <w:t xml:space="preserve"> Meeting </w:t>
      </w:r>
      <w:r w:rsidR="00973DAD">
        <w:rPr>
          <w:sz w:val="24"/>
          <w:szCs w:val="24"/>
        </w:rPr>
        <w:t>at the Resource Centre</w:t>
      </w:r>
      <w:r>
        <w:rPr>
          <w:sz w:val="24"/>
          <w:szCs w:val="24"/>
        </w:rPr>
        <w:t xml:space="preserve"> on </w:t>
      </w:r>
      <w:r w:rsidR="00621BB9">
        <w:rPr>
          <w:color w:val="FF0000"/>
          <w:sz w:val="24"/>
          <w:szCs w:val="24"/>
        </w:rPr>
        <w:t>Wednesday</w:t>
      </w:r>
      <w:r w:rsidR="00225434">
        <w:rPr>
          <w:color w:val="FF0000"/>
          <w:sz w:val="24"/>
          <w:szCs w:val="24"/>
        </w:rPr>
        <w:t xml:space="preserve"> </w:t>
      </w:r>
      <w:r w:rsidR="00CA225F">
        <w:rPr>
          <w:color w:val="FF0000"/>
          <w:sz w:val="24"/>
          <w:szCs w:val="24"/>
        </w:rPr>
        <w:t>17</w:t>
      </w:r>
      <w:r w:rsidR="00CA225F" w:rsidRPr="00CA225F">
        <w:rPr>
          <w:color w:val="FF0000"/>
          <w:sz w:val="24"/>
          <w:szCs w:val="24"/>
          <w:vertAlign w:val="superscript"/>
        </w:rPr>
        <w:t>th</w:t>
      </w:r>
      <w:r w:rsidR="00CA225F">
        <w:rPr>
          <w:color w:val="FF0000"/>
          <w:sz w:val="24"/>
          <w:szCs w:val="24"/>
        </w:rPr>
        <w:t xml:space="preserve"> </w:t>
      </w:r>
      <w:r w:rsidR="00137505">
        <w:rPr>
          <w:color w:val="FF0000"/>
          <w:sz w:val="24"/>
          <w:szCs w:val="24"/>
        </w:rPr>
        <w:t xml:space="preserve"> </w:t>
      </w:r>
      <w:r w:rsidR="00135AC4">
        <w:rPr>
          <w:color w:val="FF0000"/>
          <w:sz w:val="24"/>
          <w:szCs w:val="24"/>
        </w:rPr>
        <w:t xml:space="preserve"> </w:t>
      </w:r>
      <w:r w:rsidR="005778D2">
        <w:rPr>
          <w:color w:val="FF0000"/>
          <w:sz w:val="24"/>
          <w:szCs w:val="24"/>
        </w:rPr>
        <w:t xml:space="preserve"> </w:t>
      </w:r>
      <w:r w:rsidR="00C86622">
        <w:rPr>
          <w:color w:val="FF0000"/>
          <w:sz w:val="24"/>
          <w:szCs w:val="24"/>
        </w:rPr>
        <w:t xml:space="preserve"> </w:t>
      </w:r>
      <w:r w:rsidR="006D48D6">
        <w:rPr>
          <w:color w:val="FF0000"/>
          <w:sz w:val="24"/>
          <w:szCs w:val="24"/>
        </w:rPr>
        <w:t xml:space="preserve"> </w:t>
      </w:r>
      <w:r w:rsidR="00CA225F">
        <w:rPr>
          <w:color w:val="FF0000"/>
          <w:sz w:val="24"/>
          <w:szCs w:val="24"/>
        </w:rPr>
        <w:t>June</w:t>
      </w:r>
      <w:r w:rsidR="005778D2">
        <w:rPr>
          <w:color w:val="FF0000"/>
          <w:sz w:val="24"/>
          <w:szCs w:val="24"/>
        </w:rPr>
        <w:t xml:space="preserve"> </w:t>
      </w:r>
      <w:r w:rsidR="002147FF">
        <w:rPr>
          <w:color w:val="FF0000"/>
          <w:sz w:val="24"/>
          <w:szCs w:val="24"/>
        </w:rPr>
        <w:t>202</w:t>
      </w:r>
      <w:r w:rsidR="005778D2">
        <w:rPr>
          <w:color w:val="FF0000"/>
          <w:sz w:val="24"/>
          <w:szCs w:val="24"/>
        </w:rPr>
        <w:t>6</w:t>
      </w:r>
      <w:r w:rsidR="00C428C5" w:rsidRPr="00B904AB">
        <w:rPr>
          <w:color w:val="FF0000"/>
          <w:sz w:val="24"/>
          <w:szCs w:val="24"/>
        </w:rPr>
        <w:t xml:space="preserve"> </w:t>
      </w:r>
      <w:r w:rsidRPr="00B904AB">
        <w:rPr>
          <w:color w:val="FF0000"/>
          <w:sz w:val="24"/>
          <w:szCs w:val="24"/>
        </w:rPr>
        <w:t>commencing at 7</w:t>
      </w:r>
      <w:r w:rsidR="00580235">
        <w:rPr>
          <w:color w:val="FF0000"/>
          <w:sz w:val="24"/>
          <w:szCs w:val="24"/>
        </w:rPr>
        <w:t>.3</w:t>
      </w:r>
      <w:r w:rsidRPr="00B904AB">
        <w:rPr>
          <w:color w:val="FF0000"/>
          <w:sz w:val="24"/>
          <w:szCs w:val="24"/>
        </w:rPr>
        <w:t>0 pm.</w:t>
      </w:r>
      <w:r w:rsidR="00FD08B7">
        <w:rPr>
          <w:color w:val="FF0000"/>
          <w:sz w:val="24"/>
          <w:szCs w:val="24"/>
        </w:rPr>
        <w:t xml:space="preserve"> </w:t>
      </w:r>
    </w:p>
    <w:p w14:paraId="1CB300A8" w14:textId="77777777" w:rsidR="009E05EE" w:rsidRDefault="009E05EE">
      <w:pPr>
        <w:tabs>
          <w:tab w:val="left" w:pos="567"/>
          <w:tab w:val="left" w:pos="5102"/>
        </w:tabs>
        <w:rPr>
          <w:sz w:val="24"/>
          <w:szCs w:val="24"/>
        </w:rPr>
      </w:pPr>
    </w:p>
    <w:p w14:paraId="1A2CF318" w14:textId="77777777" w:rsidR="0073228D" w:rsidRDefault="009E05EE">
      <w:pPr>
        <w:tabs>
          <w:tab w:val="left" w:pos="567"/>
          <w:tab w:val="left" w:pos="5102"/>
        </w:tabs>
        <w:rPr>
          <w:sz w:val="24"/>
          <w:szCs w:val="24"/>
        </w:rPr>
      </w:pPr>
      <w:r>
        <w:rPr>
          <w:sz w:val="24"/>
          <w:szCs w:val="24"/>
        </w:rPr>
        <w:t>Yours sincerely</w:t>
      </w:r>
    </w:p>
    <w:p w14:paraId="49768CD3" w14:textId="77777777" w:rsidR="009E05EE" w:rsidRDefault="009E05EE">
      <w:pPr>
        <w:pStyle w:val="Heading5"/>
        <w:rPr>
          <w:sz w:val="24"/>
        </w:rPr>
      </w:pPr>
      <w:r>
        <w:t>Steve Taylor</w:t>
      </w:r>
    </w:p>
    <w:p w14:paraId="640561D4" w14:textId="77777777" w:rsidR="009E05EE" w:rsidRDefault="009E05EE">
      <w:pPr>
        <w:tabs>
          <w:tab w:val="left" w:pos="567"/>
          <w:tab w:val="left" w:pos="5102"/>
        </w:tabs>
        <w:rPr>
          <w:sz w:val="24"/>
          <w:szCs w:val="24"/>
        </w:rPr>
      </w:pPr>
      <w:r>
        <w:rPr>
          <w:sz w:val="24"/>
          <w:szCs w:val="24"/>
        </w:rPr>
        <w:t xml:space="preserve">Clerk </w:t>
      </w:r>
    </w:p>
    <w:p w14:paraId="3D86E06D" w14:textId="77777777" w:rsidR="00007289" w:rsidRDefault="00007289">
      <w:pPr>
        <w:tabs>
          <w:tab w:val="left" w:pos="567"/>
          <w:tab w:val="left" w:pos="5102"/>
        </w:tabs>
        <w:rPr>
          <w:sz w:val="24"/>
          <w:szCs w:val="24"/>
        </w:rPr>
      </w:pPr>
    </w:p>
    <w:p w14:paraId="7A5C8A57" w14:textId="77777777" w:rsidR="00007289" w:rsidRDefault="00007289">
      <w:pPr>
        <w:tabs>
          <w:tab w:val="left" w:pos="567"/>
          <w:tab w:val="left" w:pos="5102"/>
        </w:tabs>
        <w:rPr>
          <w:b/>
          <w:sz w:val="24"/>
          <w:szCs w:val="24"/>
        </w:rPr>
      </w:pPr>
      <w:r w:rsidRPr="00007289">
        <w:rPr>
          <w:b/>
          <w:sz w:val="24"/>
          <w:szCs w:val="24"/>
        </w:rPr>
        <w:t>PUBLIC PARTICIPATION</w:t>
      </w:r>
    </w:p>
    <w:p w14:paraId="4B341627" w14:textId="77777777" w:rsidR="00007289" w:rsidRDefault="00007289">
      <w:pPr>
        <w:tabs>
          <w:tab w:val="left" w:pos="567"/>
          <w:tab w:val="left" w:pos="5102"/>
        </w:tabs>
        <w:rPr>
          <w:b/>
          <w:sz w:val="24"/>
          <w:szCs w:val="24"/>
        </w:rPr>
      </w:pPr>
    </w:p>
    <w:p w14:paraId="2842BB66" w14:textId="77777777" w:rsidR="00007289" w:rsidRDefault="00225434" w:rsidP="00007289">
      <w:pPr>
        <w:keepNext/>
        <w:tabs>
          <w:tab w:val="left" w:pos="567"/>
          <w:tab w:val="left" w:pos="510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This is to </w:t>
      </w:r>
      <w:r w:rsidR="00580235">
        <w:rPr>
          <w:b/>
          <w:bCs/>
          <w:sz w:val="24"/>
          <w:szCs w:val="24"/>
        </w:rPr>
        <w:t xml:space="preserve">allow </w:t>
      </w:r>
      <w:r w:rsidR="00007289">
        <w:rPr>
          <w:b/>
          <w:bCs/>
          <w:sz w:val="24"/>
          <w:szCs w:val="24"/>
        </w:rPr>
        <w:t xml:space="preserve">a period of not more than 10 minutes for members of the public present </w:t>
      </w:r>
      <w:r w:rsidR="00EF0A36">
        <w:rPr>
          <w:b/>
          <w:bCs/>
          <w:sz w:val="24"/>
          <w:szCs w:val="24"/>
        </w:rPr>
        <w:t xml:space="preserve">to raise any matters of concern, after which they are invited to </w:t>
      </w:r>
      <w:r w:rsidR="00580235">
        <w:rPr>
          <w:b/>
          <w:bCs/>
          <w:sz w:val="24"/>
          <w:szCs w:val="24"/>
        </w:rPr>
        <w:t>stay and</w:t>
      </w:r>
      <w:r w:rsidR="00EF0A36">
        <w:rPr>
          <w:b/>
          <w:bCs/>
          <w:sz w:val="24"/>
          <w:szCs w:val="24"/>
        </w:rPr>
        <w:t xml:space="preserve"> observe the meeting if they wish to</w:t>
      </w:r>
      <w:r w:rsidR="00BF3349">
        <w:rPr>
          <w:b/>
          <w:bCs/>
          <w:sz w:val="24"/>
          <w:szCs w:val="24"/>
        </w:rPr>
        <w:t>.</w:t>
      </w:r>
    </w:p>
    <w:p w14:paraId="231BFABE" w14:textId="77777777" w:rsidR="009E05EE" w:rsidRDefault="009E05EE">
      <w:pPr>
        <w:tabs>
          <w:tab w:val="left" w:pos="567"/>
          <w:tab w:val="left" w:pos="5102"/>
        </w:tabs>
        <w:rPr>
          <w:sz w:val="24"/>
          <w:szCs w:val="24"/>
        </w:rPr>
      </w:pPr>
    </w:p>
    <w:p w14:paraId="036F17D4" w14:textId="77777777" w:rsidR="009E05EE" w:rsidRDefault="009E05EE">
      <w:pPr>
        <w:keepNext/>
        <w:tabs>
          <w:tab w:val="left" w:pos="567"/>
          <w:tab w:val="left" w:pos="510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57F1DA75" w14:textId="77777777" w:rsidR="00083180" w:rsidRDefault="00083180">
      <w:pPr>
        <w:keepNext/>
        <w:tabs>
          <w:tab w:val="left" w:pos="567"/>
          <w:tab w:val="left" w:pos="5102"/>
        </w:tabs>
        <w:rPr>
          <w:b/>
          <w:bCs/>
          <w:sz w:val="24"/>
          <w:szCs w:val="24"/>
        </w:rPr>
      </w:pPr>
    </w:p>
    <w:p w14:paraId="7456AE6A" w14:textId="77777777" w:rsidR="00E32DFB" w:rsidRDefault="00E32DFB">
      <w:pPr>
        <w:keepNext/>
        <w:tabs>
          <w:tab w:val="left" w:pos="567"/>
          <w:tab w:val="left" w:pos="510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 I</w:t>
      </w:r>
      <w:r w:rsidR="00007289">
        <w:rPr>
          <w:b/>
          <w:bCs/>
          <w:sz w:val="24"/>
          <w:szCs w:val="24"/>
        </w:rPr>
        <w:t xml:space="preserve"> – NON-EXEMPT INFORMATION</w:t>
      </w:r>
    </w:p>
    <w:p w14:paraId="3C6E18A3" w14:textId="77777777" w:rsidR="00621223" w:rsidRDefault="00621223">
      <w:pPr>
        <w:keepNext/>
        <w:tabs>
          <w:tab w:val="left" w:pos="567"/>
          <w:tab w:val="left" w:pos="5102"/>
        </w:tabs>
        <w:rPr>
          <w:b/>
          <w:bCs/>
          <w:sz w:val="24"/>
          <w:szCs w:val="24"/>
        </w:rPr>
      </w:pPr>
    </w:p>
    <w:p w14:paraId="66B3F011" w14:textId="77777777" w:rsidR="00EF03A0" w:rsidRDefault="00A1251E" w:rsidP="00621223">
      <w:pPr>
        <w:numPr>
          <w:ilvl w:val="0"/>
          <w:numId w:val="3"/>
        </w:numPr>
        <w:tabs>
          <w:tab w:val="left" w:pos="360"/>
          <w:tab w:val="left" w:pos="510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621223">
        <w:rPr>
          <w:b/>
          <w:bCs/>
          <w:sz w:val="24"/>
          <w:szCs w:val="24"/>
        </w:rPr>
        <w:t xml:space="preserve"> </w:t>
      </w:r>
      <w:r w:rsidR="00EF03A0">
        <w:rPr>
          <w:b/>
          <w:bCs/>
          <w:sz w:val="24"/>
          <w:szCs w:val="24"/>
        </w:rPr>
        <w:t>To receive apologies for absence</w:t>
      </w:r>
    </w:p>
    <w:p w14:paraId="200DA7A0" w14:textId="77777777" w:rsidR="00EF03A0" w:rsidRDefault="00EF03A0" w:rsidP="00E232DC">
      <w:pPr>
        <w:tabs>
          <w:tab w:val="left" w:pos="5102"/>
        </w:tabs>
        <w:rPr>
          <w:b/>
          <w:bCs/>
          <w:sz w:val="24"/>
          <w:szCs w:val="24"/>
        </w:rPr>
      </w:pPr>
    </w:p>
    <w:p w14:paraId="46E46ABC" w14:textId="77777777" w:rsidR="00EF03A0" w:rsidRDefault="00EF03A0" w:rsidP="00E232DC">
      <w:pPr>
        <w:tabs>
          <w:tab w:val="left" w:pos="360"/>
          <w:tab w:val="left" w:pos="510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2.   Members to declare any interest in matters to be </w:t>
      </w:r>
      <w:r w:rsidR="00225434">
        <w:rPr>
          <w:b/>
          <w:bCs/>
          <w:sz w:val="24"/>
          <w:szCs w:val="24"/>
        </w:rPr>
        <w:t>considered</w:t>
      </w:r>
    </w:p>
    <w:p w14:paraId="43DF7E52" w14:textId="77777777" w:rsidR="00EF03A0" w:rsidRDefault="00EF03A0" w:rsidP="00E232DC">
      <w:pPr>
        <w:tabs>
          <w:tab w:val="left" w:pos="5102"/>
        </w:tabs>
        <w:rPr>
          <w:b/>
          <w:bCs/>
          <w:sz w:val="24"/>
          <w:szCs w:val="24"/>
        </w:rPr>
      </w:pPr>
    </w:p>
    <w:p w14:paraId="6FFDE953" w14:textId="6058B2AA" w:rsidR="006129EC" w:rsidRDefault="00EF03A0">
      <w:pPr>
        <w:numPr>
          <w:ilvl w:val="0"/>
          <w:numId w:val="1"/>
        </w:numPr>
        <w:tabs>
          <w:tab w:val="left" w:pos="426"/>
          <w:tab w:val="left" w:pos="5102"/>
        </w:tabs>
        <w:rPr>
          <w:b/>
          <w:bCs/>
          <w:sz w:val="24"/>
          <w:szCs w:val="24"/>
        </w:rPr>
      </w:pPr>
      <w:r w:rsidRPr="0049614E">
        <w:rPr>
          <w:b/>
          <w:bCs/>
          <w:sz w:val="24"/>
          <w:szCs w:val="24"/>
        </w:rPr>
        <w:t xml:space="preserve">To Confirm </w:t>
      </w:r>
      <w:r w:rsidR="00007289" w:rsidRPr="0049614E">
        <w:rPr>
          <w:b/>
          <w:bCs/>
          <w:sz w:val="24"/>
          <w:szCs w:val="24"/>
        </w:rPr>
        <w:t xml:space="preserve">the </w:t>
      </w:r>
      <w:r w:rsidRPr="0049614E">
        <w:rPr>
          <w:b/>
          <w:bCs/>
          <w:sz w:val="24"/>
          <w:szCs w:val="24"/>
        </w:rPr>
        <w:t xml:space="preserve">Minutes of </w:t>
      </w:r>
      <w:r w:rsidR="00C638CB" w:rsidRPr="0049614E">
        <w:rPr>
          <w:b/>
          <w:bCs/>
          <w:sz w:val="24"/>
          <w:szCs w:val="24"/>
        </w:rPr>
        <w:t>the</w:t>
      </w:r>
      <w:r w:rsidR="00F80BCB">
        <w:rPr>
          <w:b/>
          <w:bCs/>
          <w:sz w:val="24"/>
          <w:szCs w:val="24"/>
        </w:rPr>
        <w:t xml:space="preserve"> </w:t>
      </w:r>
      <w:r w:rsidR="00CA225F">
        <w:rPr>
          <w:b/>
          <w:bCs/>
          <w:sz w:val="24"/>
          <w:szCs w:val="24"/>
        </w:rPr>
        <w:t xml:space="preserve">Annual </w:t>
      </w:r>
      <w:r w:rsidR="00C638CB">
        <w:rPr>
          <w:b/>
          <w:bCs/>
          <w:sz w:val="24"/>
          <w:szCs w:val="24"/>
        </w:rPr>
        <w:t>Parish</w:t>
      </w:r>
      <w:r w:rsidRPr="0049614E">
        <w:rPr>
          <w:b/>
          <w:bCs/>
          <w:sz w:val="24"/>
          <w:szCs w:val="24"/>
        </w:rPr>
        <w:t xml:space="preserve"> Council Meeting held on</w:t>
      </w:r>
      <w:r w:rsidR="00466692">
        <w:rPr>
          <w:b/>
          <w:bCs/>
          <w:sz w:val="24"/>
          <w:szCs w:val="24"/>
        </w:rPr>
        <w:t xml:space="preserve"> </w:t>
      </w:r>
      <w:r w:rsidR="00CA225F">
        <w:rPr>
          <w:b/>
          <w:bCs/>
          <w:sz w:val="24"/>
          <w:szCs w:val="24"/>
        </w:rPr>
        <w:t>20</w:t>
      </w:r>
      <w:r w:rsidR="008D3A6C" w:rsidRPr="008D3A6C">
        <w:rPr>
          <w:b/>
          <w:bCs/>
          <w:sz w:val="24"/>
          <w:szCs w:val="24"/>
          <w:vertAlign w:val="superscript"/>
        </w:rPr>
        <w:t>th</w:t>
      </w:r>
      <w:r w:rsidR="008D3A6C">
        <w:rPr>
          <w:b/>
          <w:bCs/>
          <w:sz w:val="24"/>
          <w:szCs w:val="24"/>
        </w:rPr>
        <w:t xml:space="preserve"> </w:t>
      </w:r>
      <w:r w:rsidR="00CA225F">
        <w:rPr>
          <w:b/>
          <w:bCs/>
          <w:sz w:val="24"/>
          <w:szCs w:val="24"/>
        </w:rPr>
        <w:t>May</w:t>
      </w:r>
      <w:r w:rsidR="002147FF">
        <w:rPr>
          <w:b/>
          <w:bCs/>
          <w:sz w:val="24"/>
          <w:szCs w:val="24"/>
        </w:rPr>
        <w:t xml:space="preserve"> 202</w:t>
      </w:r>
      <w:r w:rsidR="008D3A6C">
        <w:rPr>
          <w:b/>
          <w:bCs/>
          <w:sz w:val="24"/>
          <w:szCs w:val="24"/>
        </w:rPr>
        <w:t>6</w:t>
      </w:r>
    </w:p>
    <w:p w14:paraId="7E4B3FB2" w14:textId="77777777" w:rsidR="00CA225F" w:rsidRDefault="00CA225F" w:rsidP="00CA225F">
      <w:pPr>
        <w:tabs>
          <w:tab w:val="left" w:pos="426"/>
          <w:tab w:val="left" w:pos="5102"/>
        </w:tabs>
        <w:ind w:left="561"/>
        <w:rPr>
          <w:b/>
          <w:bCs/>
          <w:sz w:val="24"/>
          <w:szCs w:val="24"/>
        </w:rPr>
      </w:pPr>
    </w:p>
    <w:p w14:paraId="17E2A315" w14:textId="28A348D7" w:rsidR="00CA225F" w:rsidRDefault="001201AD">
      <w:pPr>
        <w:numPr>
          <w:ilvl w:val="0"/>
          <w:numId w:val="1"/>
        </w:numPr>
        <w:tabs>
          <w:tab w:val="left" w:pos="426"/>
          <w:tab w:val="left" w:pos="510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 Consider the </w:t>
      </w:r>
      <w:r w:rsidR="00B07426">
        <w:rPr>
          <w:b/>
          <w:bCs/>
          <w:sz w:val="24"/>
          <w:szCs w:val="24"/>
        </w:rPr>
        <w:t>Winshill Parish Council Meetings Charter</w:t>
      </w:r>
      <w:r w:rsidR="00883B7C">
        <w:rPr>
          <w:b/>
          <w:bCs/>
          <w:sz w:val="24"/>
          <w:szCs w:val="24"/>
        </w:rPr>
        <w:t xml:space="preserve"> </w:t>
      </w:r>
      <w:r w:rsidR="001F1A0F" w:rsidRPr="001F1A0F">
        <w:rPr>
          <w:sz w:val="24"/>
          <w:szCs w:val="24"/>
        </w:rPr>
        <w:t>(JB)</w:t>
      </w:r>
    </w:p>
    <w:p w14:paraId="238CCD36" w14:textId="77777777" w:rsidR="006D1767" w:rsidRDefault="006D1767" w:rsidP="006D1767">
      <w:pPr>
        <w:pStyle w:val="ListParagraph"/>
        <w:rPr>
          <w:b/>
          <w:bCs/>
          <w:sz w:val="24"/>
          <w:szCs w:val="24"/>
        </w:rPr>
      </w:pPr>
    </w:p>
    <w:p w14:paraId="5A4A56B7" w14:textId="77777777" w:rsidR="006D1767" w:rsidRPr="00BB26AE" w:rsidRDefault="006D1767" w:rsidP="006D1767">
      <w:pPr>
        <w:numPr>
          <w:ilvl w:val="0"/>
          <w:numId w:val="1"/>
        </w:numPr>
        <w:rPr>
          <w:sz w:val="24"/>
          <w:szCs w:val="24"/>
        </w:rPr>
      </w:pPr>
      <w:r w:rsidRPr="00857144">
        <w:rPr>
          <w:b/>
          <w:bCs/>
          <w:sz w:val="24"/>
          <w:szCs w:val="24"/>
        </w:rPr>
        <w:t>To consider any Planning Applications received</w:t>
      </w:r>
      <w:r>
        <w:rPr>
          <w:b/>
          <w:bCs/>
          <w:sz w:val="24"/>
          <w:szCs w:val="24"/>
        </w:rPr>
        <w:t xml:space="preserve">: </w:t>
      </w:r>
    </w:p>
    <w:p w14:paraId="70ED9660" w14:textId="77777777" w:rsidR="006D1767" w:rsidRDefault="006D1767" w:rsidP="006D1767">
      <w:pPr>
        <w:pStyle w:val="ListParagraph"/>
        <w:rPr>
          <w:sz w:val="24"/>
          <w:szCs w:val="24"/>
        </w:rPr>
      </w:pPr>
    </w:p>
    <w:p w14:paraId="65AED04B" w14:textId="77777777" w:rsidR="006D1767" w:rsidRDefault="006D1767" w:rsidP="006D1767">
      <w:pPr>
        <w:ind w:left="561"/>
        <w:rPr>
          <w:sz w:val="24"/>
          <w:szCs w:val="24"/>
        </w:rPr>
      </w:pPr>
      <w:r>
        <w:rPr>
          <w:sz w:val="24"/>
          <w:szCs w:val="24"/>
        </w:rPr>
        <w:t>P/2026/00534 – Major works to TPO protected trees at 2 Highfields Drive</w:t>
      </w:r>
    </w:p>
    <w:p w14:paraId="7E79AAFA" w14:textId="77777777" w:rsidR="006D1767" w:rsidRDefault="006D1767" w:rsidP="006D1767">
      <w:pPr>
        <w:ind w:left="561"/>
        <w:rPr>
          <w:sz w:val="24"/>
          <w:szCs w:val="24"/>
        </w:rPr>
      </w:pPr>
      <w:r>
        <w:rPr>
          <w:sz w:val="24"/>
          <w:szCs w:val="24"/>
        </w:rPr>
        <w:t>P/2026/00536 – Major works to TPO protected trees at 2 Highfields Drive</w:t>
      </w:r>
    </w:p>
    <w:p w14:paraId="1CA141F1" w14:textId="77777777" w:rsidR="006D1767" w:rsidRDefault="006D1767" w:rsidP="006D1767">
      <w:pPr>
        <w:ind w:left="561"/>
        <w:rPr>
          <w:sz w:val="24"/>
          <w:szCs w:val="24"/>
        </w:rPr>
      </w:pPr>
      <w:r>
        <w:rPr>
          <w:sz w:val="24"/>
          <w:szCs w:val="24"/>
        </w:rPr>
        <w:t>P/2026/00537 – Major works to TPO protected trees at 2 Highfields Drive</w:t>
      </w:r>
    </w:p>
    <w:p w14:paraId="716B7D9C" w14:textId="77777777" w:rsidR="006D1767" w:rsidRPr="00767D58" w:rsidRDefault="006D1767" w:rsidP="006D1767">
      <w:pPr>
        <w:pStyle w:val="NormalWeb"/>
        <w:shd w:val="clear" w:color="auto" w:fill="FFFFFF"/>
        <w:spacing w:before="0" w:beforeAutospacing="0" w:after="0" w:afterAutospacing="0" w:line="260" w:lineRule="atLeast"/>
        <w:ind w:left="540"/>
      </w:pPr>
      <w:r w:rsidRPr="00767D58">
        <w:rPr>
          <w:color w:val="242424"/>
          <w:bdr w:val="none" w:sz="0" w:space="0" w:color="auto" w:frame="1"/>
          <w:shd w:val="clear" w:color="auto" w:fill="FFFFFF"/>
        </w:rPr>
        <w:t>P/2026/00544</w:t>
      </w:r>
      <w:r>
        <w:rPr>
          <w:color w:val="242424"/>
          <w:bdr w:val="none" w:sz="0" w:space="0" w:color="auto" w:frame="1"/>
          <w:shd w:val="clear" w:color="auto" w:fill="FFFFFF"/>
        </w:rPr>
        <w:t xml:space="preserve">  - </w:t>
      </w:r>
      <w:r w:rsidRPr="00767D58">
        <w:rPr>
          <w:color w:val="242424"/>
          <w:lang w:val="en-AU"/>
        </w:rPr>
        <w:t xml:space="preserve">Felling of four pine trees </w:t>
      </w:r>
      <w:r>
        <w:rPr>
          <w:color w:val="242424"/>
          <w:lang w:val="en-AU"/>
        </w:rPr>
        <w:t xml:space="preserve"> &amp; </w:t>
      </w:r>
      <w:r w:rsidRPr="00767D58">
        <w:rPr>
          <w:color w:val="242424"/>
          <w:lang w:val="en-AU"/>
        </w:rPr>
        <w:t>one American Lime tree</w:t>
      </w:r>
      <w:r>
        <w:rPr>
          <w:color w:val="242424"/>
          <w:lang w:val="en-AU"/>
        </w:rPr>
        <w:t xml:space="preserve"> and other tree works at St   Mark’ s Church </w:t>
      </w:r>
    </w:p>
    <w:p w14:paraId="48273799" w14:textId="507D4329" w:rsidR="006D1767" w:rsidRDefault="006D1767" w:rsidP="009D1814">
      <w:pPr>
        <w:widowControl/>
        <w:overflowPunct/>
        <w:autoSpaceDE/>
        <w:autoSpaceDN/>
        <w:adjustRightInd/>
        <w:ind w:left="540"/>
        <w:rPr>
          <w:b/>
          <w:bCs/>
          <w:sz w:val="24"/>
          <w:szCs w:val="24"/>
        </w:rPr>
      </w:pPr>
      <w:r>
        <w:rPr>
          <w:kern w:val="0"/>
          <w:sz w:val="24"/>
          <w:szCs w:val="24"/>
          <w:shd w:val="clear" w:color="auto" w:fill="FFFFFF"/>
        </w:rPr>
        <w:t xml:space="preserve">P/2026/00478 - </w:t>
      </w:r>
      <w:r w:rsidRPr="00F3764E">
        <w:rPr>
          <w:color w:val="242424"/>
          <w:sz w:val="24"/>
          <w:szCs w:val="24"/>
          <w:lang w:val="en-AU"/>
        </w:rPr>
        <w:t>Crown reduction to large beech tree at bottom of garden just outside of boundary (TPO 390)</w:t>
      </w:r>
      <w:r>
        <w:rPr>
          <w:color w:val="242424"/>
          <w:sz w:val="24"/>
          <w:szCs w:val="24"/>
          <w:lang w:val="en-AU"/>
        </w:rPr>
        <w:t xml:space="preserve"> at 1 </w:t>
      </w:r>
      <w:proofErr w:type="spellStart"/>
      <w:r>
        <w:rPr>
          <w:color w:val="242424"/>
          <w:sz w:val="24"/>
          <w:szCs w:val="24"/>
          <w:lang w:val="en-AU"/>
        </w:rPr>
        <w:t>Dalebrook</w:t>
      </w:r>
      <w:proofErr w:type="spellEnd"/>
      <w:r>
        <w:rPr>
          <w:color w:val="242424"/>
          <w:sz w:val="24"/>
          <w:szCs w:val="24"/>
          <w:lang w:val="en-AU"/>
        </w:rPr>
        <w:t xml:space="preserve"> Road</w:t>
      </w:r>
    </w:p>
    <w:p w14:paraId="7AED17AD" w14:textId="77777777" w:rsidR="00D96635" w:rsidRDefault="00D96635" w:rsidP="00D96635">
      <w:pPr>
        <w:tabs>
          <w:tab w:val="left" w:pos="5102"/>
        </w:tabs>
        <w:rPr>
          <w:b/>
          <w:bCs/>
          <w:sz w:val="24"/>
          <w:szCs w:val="24"/>
        </w:rPr>
      </w:pPr>
    </w:p>
    <w:p w14:paraId="74B231DE" w14:textId="4DA8D772" w:rsidR="00CA2569" w:rsidRPr="001913ED" w:rsidRDefault="00D96635" w:rsidP="00F16718">
      <w:pPr>
        <w:numPr>
          <w:ilvl w:val="0"/>
          <w:numId w:val="1"/>
        </w:numPr>
        <w:tabs>
          <w:tab w:val="left" w:pos="426"/>
          <w:tab w:val="left" w:pos="5102"/>
        </w:tabs>
        <w:rPr>
          <w:sz w:val="24"/>
          <w:szCs w:val="24"/>
        </w:rPr>
      </w:pPr>
      <w:r w:rsidRPr="00CA2569">
        <w:rPr>
          <w:b/>
          <w:bCs/>
          <w:sz w:val="24"/>
          <w:szCs w:val="24"/>
        </w:rPr>
        <w:t>Report on correspondence received</w:t>
      </w:r>
      <w:r w:rsidR="00636212" w:rsidRPr="00CA2569">
        <w:rPr>
          <w:b/>
          <w:bCs/>
          <w:sz w:val="24"/>
          <w:szCs w:val="24"/>
        </w:rPr>
        <w:t xml:space="preserve"> </w:t>
      </w:r>
      <w:r w:rsidR="00F61F1C" w:rsidRPr="001913ED">
        <w:rPr>
          <w:sz w:val="24"/>
          <w:szCs w:val="24"/>
        </w:rPr>
        <w:t>–</w:t>
      </w:r>
      <w:r w:rsidR="00F3764E" w:rsidRPr="001913ED">
        <w:rPr>
          <w:sz w:val="24"/>
          <w:szCs w:val="24"/>
        </w:rPr>
        <w:t xml:space="preserve"> </w:t>
      </w:r>
      <w:r w:rsidR="001913ED" w:rsidRPr="001913ED">
        <w:rPr>
          <w:sz w:val="24"/>
          <w:szCs w:val="24"/>
        </w:rPr>
        <w:t>Report back on i</w:t>
      </w:r>
      <w:r w:rsidR="00F61F1C" w:rsidRPr="001913ED">
        <w:rPr>
          <w:sz w:val="24"/>
          <w:szCs w:val="24"/>
        </w:rPr>
        <w:t>ssues raised by residents o</w:t>
      </w:r>
      <w:r w:rsidR="001A1CC7" w:rsidRPr="001913ED">
        <w:rPr>
          <w:sz w:val="24"/>
          <w:szCs w:val="24"/>
        </w:rPr>
        <w:t>f Highfields Drive</w:t>
      </w:r>
      <w:r w:rsidR="00883B7C">
        <w:rPr>
          <w:sz w:val="24"/>
          <w:szCs w:val="24"/>
        </w:rPr>
        <w:t xml:space="preserve"> </w:t>
      </w:r>
      <w:r w:rsidR="001F1A0F">
        <w:rPr>
          <w:sz w:val="24"/>
          <w:szCs w:val="24"/>
        </w:rPr>
        <w:t xml:space="preserve">                    </w:t>
      </w:r>
      <w:r w:rsidR="00883B7C">
        <w:rPr>
          <w:sz w:val="24"/>
          <w:szCs w:val="24"/>
        </w:rPr>
        <w:t>(</w:t>
      </w:r>
      <w:r w:rsidR="001F1A0F">
        <w:rPr>
          <w:sz w:val="24"/>
          <w:szCs w:val="24"/>
        </w:rPr>
        <w:t>JM</w:t>
      </w:r>
      <w:r w:rsidR="00883B7C">
        <w:rPr>
          <w:sz w:val="24"/>
          <w:szCs w:val="24"/>
        </w:rPr>
        <w:t>).</w:t>
      </w:r>
    </w:p>
    <w:p w14:paraId="733012BF" w14:textId="77777777" w:rsidR="00D96635" w:rsidRPr="001A1CC7" w:rsidRDefault="00D96635" w:rsidP="00D96635">
      <w:pPr>
        <w:ind w:left="567"/>
        <w:rPr>
          <w:sz w:val="24"/>
          <w:szCs w:val="24"/>
        </w:rPr>
      </w:pPr>
    </w:p>
    <w:p w14:paraId="38DCF547" w14:textId="329F5E6E" w:rsidR="00321D2E" w:rsidRPr="00BF3349" w:rsidRDefault="00E41000">
      <w:pPr>
        <w:numPr>
          <w:ilvl w:val="0"/>
          <w:numId w:val="1"/>
        </w:numPr>
        <w:tabs>
          <w:tab w:val="left" w:pos="2552"/>
          <w:tab w:val="decimal" w:pos="6521"/>
          <w:tab w:val="decimal" w:pos="9214"/>
        </w:tabs>
        <w:rPr>
          <w:bCs/>
          <w:sz w:val="24"/>
          <w:szCs w:val="24"/>
        </w:rPr>
      </w:pPr>
      <w:r w:rsidRPr="00640EB0">
        <w:rPr>
          <w:b/>
          <w:sz w:val="24"/>
          <w:szCs w:val="24"/>
        </w:rPr>
        <w:t>Borough Councillor</w:t>
      </w:r>
      <w:r w:rsidR="00036BBF">
        <w:rPr>
          <w:b/>
          <w:sz w:val="24"/>
          <w:szCs w:val="24"/>
        </w:rPr>
        <w:t>’</w:t>
      </w:r>
      <w:r w:rsidRPr="00640EB0">
        <w:rPr>
          <w:b/>
          <w:sz w:val="24"/>
          <w:szCs w:val="24"/>
        </w:rPr>
        <w:t>s Repor</w:t>
      </w:r>
      <w:r w:rsidR="001142FA">
        <w:rPr>
          <w:b/>
          <w:sz w:val="24"/>
          <w:szCs w:val="24"/>
        </w:rPr>
        <w:t>t</w:t>
      </w:r>
      <w:r w:rsidR="0023355C">
        <w:rPr>
          <w:b/>
          <w:sz w:val="24"/>
          <w:szCs w:val="24"/>
        </w:rPr>
        <w:t xml:space="preserve"> </w:t>
      </w:r>
    </w:p>
    <w:p w14:paraId="0FBA7AF7" w14:textId="77777777" w:rsidR="00BF3349" w:rsidRPr="00036BBF" w:rsidRDefault="00BF3349" w:rsidP="00BF3349">
      <w:pPr>
        <w:tabs>
          <w:tab w:val="left" w:pos="2552"/>
          <w:tab w:val="decimal" w:pos="6521"/>
          <w:tab w:val="decimal" w:pos="9214"/>
        </w:tabs>
        <w:ind w:left="561"/>
        <w:rPr>
          <w:bCs/>
          <w:sz w:val="24"/>
          <w:szCs w:val="24"/>
        </w:rPr>
      </w:pPr>
    </w:p>
    <w:p w14:paraId="000C04DD" w14:textId="77777777" w:rsidR="00036BBF" w:rsidRDefault="00036BBF">
      <w:pPr>
        <w:numPr>
          <w:ilvl w:val="0"/>
          <w:numId w:val="1"/>
        </w:numPr>
        <w:tabs>
          <w:tab w:val="left" w:pos="2552"/>
          <w:tab w:val="decimal" w:pos="6521"/>
          <w:tab w:val="decimal" w:pos="9214"/>
        </w:tabs>
        <w:rPr>
          <w:b/>
          <w:sz w:val="24"/>
          <w:szCs w:val="24"/>
        </w:rPr>
      </w:pPr>
      <w:r w:rsidRPr="00036BBF">
        <w:rPr>
          <w:b/>
          <w:sz w:val="24"/>
          <w:szCs w:val="24"/>
        </w:rPr>
        <w:t>County</w:t>
      </w:r>
      <w:r>
        <w:rPr>
          <w:b/>
          <w:sz w:val="24"/>
          <w:szCs w:val="24"/>
        </w:rPr>
        <w:t xml:space="preserve"> </w:t>
      </w:r>
      <w:r w:rsidRPr="00036BBF">
        <w:rPr>
          <w:b/>
          <w:sz w:val="24"/>
          <w:szCs w:val="24"/>
        </w:rPr>
        <w:t>Councillor</w:t>
      </w:r>
      <w:r>
        <w:rPr>
          <w:b/>
          <w:sz w:val="24"/>
          <w:szCs w:val="24"/>
        </w:rPr>
        <w:t>’</w:t>
      </w:r>
      <w:r w:rsidRPr="00036BBF">
        <w:rPr>
          <w:b/>
          <w:sz w:val="24"/>
          <w:szCs w:val="24"/>
        </w:rPr>
        <w:t>s Report</w:t>
      </w:r>
    </w:p>
    <w:p w14:paraId="68234F6D" w14:textId="77777777" w:rsidR="00732361" w:rsidRDefault="00732361" w:rsidP="00732361">
      <w:pPr>
        <w:pStyle w:val="ListParagraph"/>
        <w:rPr>
          <w:b/>
          <w:sz w:val="24"/>
          <w:szCs w:val="24"/>
        </w:rPr>
      </w:pPr>
    </w:p>
    <w:p w14:paraId="2DAAEAD5" w14:textId="331F7DD7" w:rsidR="00732361" w:rsidRPr="00036BBF" w:rsidRDefault="00B368BA">
      <w:pPr>
        <w:numPr>
          <w:ilvl w:val="0"/>
          <w:numId w:val="1"/>
        </w:numPr>
        <w:tabs>
          <w:tab w:val="left" w:pos="2552"/>
          <w:tab w:val="decimal" w:pos="6521"/>
          <w:tab w:val="decimal" w:pos="921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32361">
        <w:rPr>
          <w:b/>
          <w:sz w:val="24"/>
          <w:szCs w:val="24"/>
        </w:rPr>
        <w:t>Central Government Proposals to Reorganise Local Government</w:t>
      </w:r>
      <w:r w:rsidR="005778D2">
        <w:rPr>
          <w:b/>
          <w:sz w:val="24"/>
          <w:szCs w:val="24"/>
        </w:rPr>
        <w:t xml:space="preserve"> </w:t>
      </w:r>
      <w:r w:rsidR="005778D2" w:rsidRPr="00DB71D6">
        <w:rPr>
          <w:bCs/>
          <w:sz w:val="24"/>
          <w:szCs w:val="24"/>
        </w:rPr>
        <w:t>- update</w:t>
      </w:r>
    </w:p>
    <w:p w14:paraId="10FFB384" w14:textId="77777777" w:rsidR="001A5D4F" w:rsidRDefault="001A5D4F" w:rsidP="001A5D4F">
      <w:pPr>
        <w:pStyle w:val="ListParagraph"/>
        <w:rPr>
          <w:bCs/>
          <w:sz w:val="24"/>
          <w:szCs w:val="24"/>
        </w:rPr>
      </w:pPr>
    </w:p>
    <w:p w14:paraId="752D8698" w14:textId="6ED76E67" w:rsidR="00636212" w:rsidRPr="005F51AE" w:rsidRDefault="001A5D4F" w:rsidP="002041E8">
      <w:pPr>
        <w:numPr>
          <w:ilvl w:val="0"/>
          <w:numId w:val="1"/>
        </w:numPr>
        <w:tabs>
          <w:tab w:val="left" w:pos="2552"/>
          <w:tab w:val="decimal" w:pos="6521"/>
          <w:tab w:val="decimal" w:pos="9214"/>
        </w:tabs>
        <w:rPr>
          <w:b/>
          <w:bCs/>
          <w:sz w:val="24"/>
          <w:szCs w:val="24"/>
        </w:rPr>
      </w:pPr>
      <w:r w:rsidRPr="005F51AE">
        <w:rPr>
          <w:b/>
          <w:bCs/>
          <w:sz w:val="24"/>
          <w:szCs w:val="24"/>
          <w:lang w:val="en-US"/>
        </w:rPr>
        <w:t xml:space="preserve">Neighbourhood Resource Centre </w:t>
      </w:r>
      <w:r w:rsidR="002147FF" w:rsidRPr="005F51AE">
        <w:rPr>
          <w:b/>
          <w:bCs/>
          <w:sz w:val="24"/>
          <w:szCs w:val="24"/>
          <w:lang w:val="en-US"/>
        </w:rPr>
        <w:t>Trustees’</w:t>
      </w:r>
      <w:r w:rsidRPr="005F51AE">
        <w:rPr>
          <w:b/>
          <w:bCs/>
          <w:sz w:val="24"/>
          <w:szCs w:val="24"/>
          <w:lang w:val="en-US"/>
        </w:rPr>
        <w:t xml:space="preserve"> </w:t>
      </w:r>
      <w:r w:rsidR="007253B0" w:rsidRPr="005F51AE">
        <w:rPr>
          <w:b/>
          <w:bCs/>
          <w:sz w:val="24"/>
          <w:szCs w:val="24"/>
          <w:lang w:val="en-US"/>
        </w:rPr>
        <w:t>Report</w:t>
      </w:r>
      <w:r w:rsidR="007253B0" w:rsidRPr="005F51AE">
        <w:rPr>
          <w:i/>
          <w:iCs/>
          <w:sz w:val="24"/>
          <w:szCs w:val="24"/>
        </w:rPr>
        <w:t xml:space="preserve"> (</w:t>
      </w:r>
      <w:r w:rsidR="0059042E" w:rsidRPr="005F51AE">
        <w:rPr>
          <w:i/>
          <w:iCs/>
          <w:sz w:val="24"/>
          <w:szCs w:val="24"/>
        </w:rPr>
        <w:t xml:space="preserve">reports in </w:t>
      </w:r>
      <w:r w:rsidR="00E9038C" w:rsidRPr="005F51AE">
        <w:rPr>
          <w:i/>
          <w:iCs/>
          <w:sz w:val="24"/>
          <w:szCs w:val="24"/>
        </w:rPr>
        <w:t xml:space="preserve">MAR, </w:t>
      </w:r>
      <w:r w:rsidR="00E9038C" w:rsidRPr="005F51AE">
        <w:rPr>
          <w:b/>
          <w:bCs/>
          <w:i/>
          <w:iCs/>
          <w:sz w:val="24"/>
          <w:szCs w:val="24"/>
        </w:rPr>
        <w:t>JUN</w:t>
      </w:r>
      <w:r w:rsidR="00E9038C" w:rsidRPr="005F51AE">
        <w:rPr>
          <w:i/>
          <w:iCs/>
          <w:sz w:val="24"/>
          <w:szCs w:val="24"/>
        </w:rPr>
        <w:t>, SEPT, DEC)</w:t>
      </w:r>
      <w:r w:rsidR="0059042E" w:rsidRPr="005F51AE">
        <w:rPr>
          <w:i/>
          <w:iCs/>
          <w:sz w:val="24"/>
          <w:szCs w:val="24"/>
        </w:rPr>
        <w:t xml:space="preserve">  </w:t>
      </w:r>
    </w:p>
    <w:p w14:paraId="5E103972" w14:textId="77777777" w:rsidR="00224449" w:rsidRPr="00185CA6" w:rsidRDefault="00224449" w:rsidP="00224449">
      <w:pPr>
        <w:pStyle w:val="ListParagraph"/>
        <w:rPr>
          <w:sz w:val="24"/>
          <w:szCs w:val="24"/>
        </w:rPr>
      </w:pPr>
    </w:p>
    <w:p w14:paraId="140AA018" w14:textId="329917D8" w:rsidR="00144B61" w:rsidRPr="00144B61" w:rsidRDefault="00224449" w:rsidP="009769C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144B61">
        <w:rPr>
          <w:b/>
          <w:bCs/>
          <w:sz w:val="24"/>
          <w:szCs w:val="24"/>
          <w:lang w:val="en-US"/>
        </w:rPr>
        <w:t xml:space="preserve">Environment, Planting and Grounds Maintenance </w:t>
      </w:r>
    </w:p>
    <w:p w14:paraId="21F8C95F" w14:textId="77777777" w:rsidR="00144B61" w:rsidRPr="00144B61" w:rsidRDefault="00144B61" w:rsidP="00144B61">
      <w:pPr>
        <w:pStyle w:val="ListParagraph"/>
        <w:ind w:left="561"/>
        <w:rPr>
          <w:sz w:val="24"/>
          <w:szCs w:val="24"/>
          <w:lang w:val="en-US"/>
        </w:rPr>
      </w:pPr>
    </w:p>
    <w:p w14:paraId="15DDE052" w14:textId="569BE841" w:rsidR="00DB4EB5" w:rsidRDefault="005F51AE" w:rsidP="00DB4EB5">
      <w:pPr>
        <w:rPr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</w:t>
      </w:r>
      <w:r w:rsidR="00DB4EB5">
        <w:rPr>
          <w:b/>
          <w:bCs/>
          <w:sz w:val="24"/>
          <w:szCs w:val="24"/>
          <w:lang w:val="en-US"/>
        </w:rPr>
        <w:t>1</w:t>
      </w:r>
      <w:r w:rsidR="005F0698">
        <w:rPr>
          <w:b/>
          <w:bCs/>
          <w:sz w:val="24"/>
          <w:szCs w:val="24"/>
          <w:lang w:val="en-US"/>
        </w:rPr>
        <w:t>2</w:t>
      </w:r>
      <w:r w:rsidR="00DB4EB5">
        <w:rPr>
          <w:b/>
          <w:bCs/>
          <w:sz w:val="24"/>
          <w:szCs w:val="24"/>
          <w:lang w:val="en-US"/>
        </w:rPr>
        <w:t>.    Newsletter/Web</w:t>
      </w:r>
      <w:r w:rsidR="00621BB9">
        <w:rPr>
          <w:b/>
          <w:bCs/>
          <w:sz w:val="24"/>
          <w:szCs w:val="24"/>
          <w:lang w:val="en-US"/>
        </w:rPr>
        <w:t>s</w:t>
      </w:r>
      <w:r w:rsidR="00DB4EB5">
        <w:rPr>
          <w:b/>
          <w:bCs/>
          <w:sz w:val="24"/>
          <w:szCs w:val="24"/>
          <w:lang w:val="en-US"/>
        </w:rPr>
        <w:t>ite/</w:t>
      </w:r>
      <w:r w:rsidR="00A91D1A">
        <w:rPr>
          <w:b/>
          <w:bCs/>
          <w:sz w:val="24"/>
          <w:szCs w:val="24"/>
          <w:lang w:val="en-US"/>
        </w:rPr>
        <w:t>Facebook</w:t>
      </w:r>
      <w:r w:rsidR="00DB4EB5" w:rsidRPr="00100F26">
        <w:rPr>
          <w:bCs/>
          <w:sz w:val="24"/>
          <w:szCs w:val="24"/>
          <w:lang w:val="en-US"/>
        </w:rPr>
        <w:t xml:space="preserve"> </w:t>
      </w:r>
      <w:r w:rsidR="00CF51DF">
        <w:rPr>
          <w:bCs/>
          <w:sz w:val="24"/>
          <w:szCs w:val="24"/>
          <w:lang w:val="en-US"/>
        </w:rPr>
        <w:t>- update</w:t>
      </w:r>
    </w:p>
    <w:p w14:paraId="6EA0BB53" w14:textId="7FFB1346" w:rsidR="003154C6" w:rsidRPr="00185CA6" w:rsidRDefault="00732361" w:rsidP="005F51AE">
      <w:pPr>
        <w:rPr>
          <w:b/>
          <w:bCs/>
          <w:i/>
          <w:iCs/>
          <w:sz w:val="24"/>
          <w:szCs w:val="24"/>
          <w:lang w:val="en-US"/>
        </w:rPr>
      </w:pPr>
      <w:bookmarkStart w:id="0" w:name="_Hlk44927129"/>
      <w:r>
        <w:rPr>
          <w:b/>
          <w:bCs/>
          <w:sz w:val="24"/>
          <w:szCs w:val="24"/>
          <w:lang w:val="en-US"/>
        </w:rPr>
        <w:t xml:space="preserve">  </w:t>
      </w:r>
      <w:bookmarkEnd w:id="0"/>
    </w:p>
    <w:p w14:paraId="71816FE7" w14:textId="7E6B8273" w:rsidR="00177639" w:rsidRDefault="00B86B53" w:rsidP="00BA41E3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</w:t>
      </w:r>
      <w:r w:rsidR="00A55B7C">
        <w:rPr>
          <w:b/>
          <w:bCs/>
          <w:sz w:val="24"/>
          <w:szCs w:val="24"/>
          <w:lang w:val="en-US"/>
        </w:rPr>
        <w:t>1</w:t>
      </w:r>
      <w:r w:rsidR="005F0698">
        <w:rPr>
          <w:b/>
          <w:bCs/>
          <w:sz w:val="24"/>
          <w:szCs w:val="24"/>
          <w:lang w:val="en-US"/>
        </w:rPr>
        <w:t>3</w:t>
      </w:r>
      <w:r w:rsidR="00A55B7C">
        <w:rPr>
          <w:b/>
          <w:bCs/>
          <w:sz w:val="24"/>
          <w:szCs w:val="24"/>
          <w:lang w:val="en-US"/>
        </w:rPr>
        <w:t>.</w:t>
      </w:r>
      <w:r w:rsidR="00103DA5" w:rsidRPr="007B1A2F">
        <w:rPr>
          <w:b/>
          <w:bCs/>
          <w:sz w:val="24"/>
          <w:szCs w:val="24"/>
          <w:lang w:val="en-US"/>
        </w:rPr>
        <w:t xml:space="preserve"> </w:t>
      </w:r>
      <w:r w:rsidR="00C96619">
        <w:rPr>
          <w:b/>
          <w:bCs/>
          <w:sz w:val="24"/>
          <w:szCs w:val="24"/>
          <w:lang w:val="en-US"/>
        </w:rPr>
        <w:t xml:space="preserve">   </w:t>
      </w:r>
      <w:r w:rsidR="00EF03A0" w:rsidRPr="007B1A2F">
        <w:rPr>
          <w:b/>
          <w:bCs/>
          <w:sz w:val="24"/>
          <w:szCs w:val="24"/>
          <w:lang w:val="en-US"/>
        </w:rPr>
        <w:t>Applications</w:t>
      </w:r>
      <w:r w:rsidR="00FB78DD">
        <w:rPr>
          <w:b/>
          <w:bCs/>
          <w:sz w:val="24"/>
          <w:szCs w:val="24"/>
          <w:lang w:val="en-US"/>
        </w:rPr>
        <w:t xml:space="preserve"> for </w:t>
      </w:r>
      <w:r w:rsidR="00BA41E3">
        <w:rPr>
          <w:b/>
          <w:bCs/>
          <w:sz w:val="24"/>
          <w:szCs w:val="24"/>
          <w:lang w:val="en-US"/>
        </w:rPr>
        <w:t>Funding</w:t>
      </w:r>
    </w:p>
    <w:p w14:paraId="12863F0B" w14:textId="77777777" w:rsidR="00144B61" w:rsidRPr="00F81A00" w:rsidRDefault="00144B61" w:rsidP="00BA41E3">
      <w:pPr>
        <w:rPr>
          <w:sz w:val="24"/>
          <w:szCs w:val="24"/>
          <w:lang w:val="en-US"/>
        </w:rPr>
      </w:pPr>
    </w:p>
    <w:p w14:paraId="0FA3ED05" w14:textId="0F5906B2" w:rsidR="009D44DB" w:rsidRDefault="00732361" w:rsidP="00225434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</w:t>
      </w:r>
      <w:r w:rsidR="00DB4EB5">
        <w:rPr>
          <w:b/>
          <w:bCs/>
          <w:sz w:val="24"/>
          <w:szCs w:val="24"/>
          <w:lang w:val="en-US"/>
        </w:rPr>
        <w:t>1</w:t>
      </w:r>
      <w:r w:rsidR="005F0698">
        <w:rPr>
          <w:b/>
          <w:bCs/>
          <w:sz w:val="24"/>
          <w:szCs w:val="24"/>
          <w:lang w:val="en-US"/>
        </w:rPr>
        <w:t>4</w:t>
      </w:r>
      <w:r w:rsidR="00DB4EB5">
        <w:rPr>
          <w:b/>
          <w:bCs/>
          <w:sz w:val="24"/>
          <w:szCs w:val="24"/>
          <w:lang w:val="en-US"/>
        </w:rPr>
        <w:t xml:space="preserve">.   </w:t>
      </w:r>
      <w:r w:rsidR="00DB4EB5" w:rsidRPr="003154C6">
        <w:rPr>
          <w:b/>
          <w:bCs/>
          <w:sz w:val="24"/>
          <w:szCs w:val="24"/>
          <w:lang w:val="en-US"/>
        </w:rPr>
        <w:t xml:space="preserve"> Financial Repor</w:t>
      </w:r>
      <w:r w:rsidR="00904542">
        <w:rPr>
          <w:b/>
          <w:bCs/>
          <w:sz w:val="24"/>
          <w:szCs w:val="24"/>
          <w:lang w:val="en-US"/>
        </w:rPr>
        <w:t>t</w:t>
      </w:r>
      <w:r w:rsidR="00062E7C">
        <w:rPr>
          <w:b/>
          <w:bCs/>
          <w:sz w:val="24"/>
          <w:szCs w:val="24"/>
          <w:lang w:val="en-US"/>
        </w:rPr>
        <w:t xml:space="preserve"> – </w:t>
      </w:r>
      <w:r w:rsidR="0067625E" w:rsidRPr="0067625E">
        <w:rPr>
          <w:sz w:val="24"/>
          <w:szCs w:val="24"/>
          <w:lang w:val="en-US"/>
        </w:rPr>
        <w:t>Final</w:t>
      </w:r>
      <w:r w:rsidR="0067625E">
        <w:rPr>
          <w:b/>
          <w:bCs/>
          <w:sz w:val="24"/>
          <w:szCs w:val="24"/>
          <w:lang w:val="en-US"/>
        </w:rPr>
        <w:t xml:space="preserve"> </w:t>
      </w:r>
      <w:r w:rsidR="00062E7C" w:rsidRPr="00062E7C">
        <w:rPr>
          <w:sz w:val="24"/>
          <w:szCs w:val="24"/>
          <w:lang w:val="en-US"/>
        </w:rPr>
        <w:t xml:space="preserve">Accounts </w:t>
      </w:r>
      <w:r w:rsidR="0067625E">
        <w:rPr>
          <w:sz w:val="24"/>
          <w:szCs w:val="24"/>
          <w:lang w:val="en-US"/>
        </w:rPr>
        <w:t xml:space="preserve">as </w:t>
      </w:r>
      <w:r w:rsidR="00062E7C" w:rsidRPr="00062E7C">
        <w:rPr>
          <w:sz w:val="24"/>
          <w:szCs w:val="24"/>
          <w:lang w:val="en-US"/>
        </w:rPr>
        <w:t>at the</w:t>
      </w:r>
      <w:r w:rsidR="00BC243E">
        <w:rPr>
          <w:sz w:val="24"/>
          <w:szCs w:val="24"/>
          <w:lang w:val="en-US"/>
        </w:rPr>
        <w:t xml:space="preserve"> </w:t>
      </w:r>
      <w:proofErr w:type="gramStart"/>
      <w:r w:rsidR="0062228A">
        <w:rPr>
          <w:sz w:val="24"/>
          <w:szCs w:val="24"/>
          <w:lang w:val="en-US"/>
        </w:rPr>
        <w:t>17</w:t>
      </w:r>
      <w:r w:rsidR="0062228A" w:rsidRPr="0062228A">
        <w:rPr>
          <w:sz w:val="24"/>
          <w:szCs w:val="24"/>
          <w:vertAlign w:val="superscript"/>
          <w:lang w:val="en-US"/>
        </w:rPr>
        <w:t>th</w:t>
      </w:r>
      <w:proofErr w:type="gramEnd"/>
      <w:r w:rsidR="0062228A">
        <w:rPr>
          <w:sz w:val="24"/>
          <w:szCs w:val="24"/>
          <w:lang w:val="en-US"/>
        </w:rPr>
        <w:t xml:space="preserve"> June</w:t>
      </w:r>
      <w:r w:rsidR="00062E7C" w:rsidRPr="00062E7C">
        <w:rPr>
          <w:sz w:val="24"/>
          <w:szCs w:val="24"/>
          <w:lang w:val="en-US"/>
        </w:rPr>
        <w:t xml:space="preserve"> 202</w:t>
      </w:r>
      <w:r w:rsidR="00DA17B9">
        <w:rPr>
          <w:sz w:val="24"/>
          <w:szCs w:val="24"/>
          <w:lang w:val="en-US"/>
        </w:rPr>
        <w:t>6</w:t>
      </w:r>
    </w:p>
    <w:p w14:paraId="48EF0E98" w14:textId="77777777" w:rsidR="00DD0577" w:rsidRDefault="00DD0577" w:rsidP="00225434">
      <w:pPr>
        <w:rPr>
          <w:sz w:val="24"/>
          <w:szCs w:val="24"/>
          <w:lang w:val="en-US"/>
        </w:rPr>
      </w:pPr>
    </w:p>
    <w:p w14:paraId="55C6BBD5" w14:textId="3801FA36" w:rsidR="00DD0577" w:rsidRDefault="00DD0577" w:rsidP="00DD057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 w:rsidR="0062228A">
        <w:rPr>
          <w:b/>
          <w:bCs/>
          <w:sz w:val="24"/>
          <w:szCs w:val="24"/>
          <w:lang w:val="en-US"/>
        </w:rPr>
        <w:t xml:space="preserve"> 1</w:t>
      </w:r>
      <w:r w:rsidR="005F0698">
        <w:rPr>
          <w:b/>
          <w:bCs/>
          <w:sz w:val="24"/>
          <w:szCs w:val="24"/>
          <w:lang w:val="en-US"/>
        </w:rPr>
        <w:t>5</w:t>
      </w:r>
      <w:r>
        <w:rPr>
          <w:b/>
          <w:bCs/>
          <w:sz w:val="24"/>
          <w:szCs w:val="24"/>
          <w:lang w:val="en-US"/>
        </w:rPr>
        <w:t>.   Annual Governance Statement</w:t>
      </w:r>
      <w:r w:rsidR="00780792">
        <w:rPr>
          <w:b/>
          <w:bCs/>
          <w:sz w:val="24"/>
          <w:szCs w:val="24"/>
          <w:lang w:val="en-US"/>
        </w:rPr>
        <w:t xml:space="preserve"> 2025/26</w:t>
      </w:r>
    </w:p>
    <w:p w14:paraId="4420BB30" w14:textId="77777777" w:rsidR="00DD0577" w:rsidRDefault="00DD0577" w:rsidP="00DD0577">
      <w:pPr>
        <w:rPr>
          <w:b/>
          <w:bCs/>
          <w:sz w:val="24"/>
          <w:szCs w:val="24"/>
          <w:lang w:val="en-US"/>
        </w:rPr>
      </w:pPr>
    </w:p>
    <w:p w14:paraId="6553AAA7" w14:textId="2BBEAA6A" w:rsidR="00DD0577" w:rsidRPr="00CF5EF9" w:rsidRDefault="008F6597" w:rsidP="0022543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 w:rsidR="00DD0577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1</w:t>
      </w:r>
      <w:r w:rsidR="005F0698">
        <w:rPr>
          <w:b/>
          <w:bCs/>
          <w:sz w:val="24"/>
          <w:szCs w:val="24"/>
          <w:lang w:val="en-US"/>
        </w:rPr>
        <w:t>6</w:t>
      </w:r>
      <w:r w:rsidR="00DD0577">
        <w:rPr>
          <w:b/>
          <w:bCs/>
          <w:sz w:val="24"/>
          <w:szCs w:val="24"/>
          <w:lang w:val="en-US"/>
        </w:rPr>
        <w:t xml:space="preserve">.   </w:t>
      </w:r>
      <w:r w:rsidR="00DD0577" w:rsidRPr="00CF5EF9">
        <w:rPr>
          <w:b/>
          <w:bCs/>
          <w:sz w:val="24"/>
          <w:szCs w:val="24"/>
          <w:lang w:val="en-US"/>
        </w:rPr>
        <w:t>To approve the Account</w:t>
      </w:r>
      <w:r w:rsidR="00F96CF7" w:rsidRPr="00CF5EF9">
        <w:rPr>
          <w:b/>
          <w:bCs/>
          <w:sz w:val="24"/>
          <w:szCs w:val="24"/>
          <w:lang w:val="en-US"/>
        </w:rPr>
        <w:t>ing Statement</w:t>
      </w:r>
      <w:r w:rsidR="00CF5EF9" w:rsidRPr="00CF5EF9">
        <w:rPr>
          <w:b/>
          <w:bCs/>
          <w:sz w:val="24"/>
          <w:szCs w:val="24"/>
          <w:lang w:val="en-US"/>
        </w:rPr>
        <w:t>s</w:t>
      </w:r>
      <w:r w:rsidR="00DD0577" w:rsidRPr="00CF5EF9">
        <w:rPr>
          <w:b/>
          <w:bCs/>
          <w:sz w:val="24"/>
          <w:szCs w:val="24"/>
          <w:lang w:val="en-US"/>
        </w:rPr>
        <w:t xml:space="preserve"> for</w:t>
      </w:r>
      <w:r w:rsidR="00CF5EF9" w:rsidRPr="00CF5EF9">
        <w:rPr>
          <w:b/>
          <w:bCs/>
          <w:sz w:val="24"/>
          <w:szCs w:val="24"/>
          <w:lang w:val="en-US"/>
        </w:rPr>
        <w:t xml:space="preserve"> 2025/26</w:t>
      </w:r>
    </w:p>
    <w:p w14:paraId="1EC883C1" w14:textId="77777777" w:rsidR="00103DA5" w:rsidRDefault="007F62E7" w:rsidP="007F62E7">
      <w:pPr>
        <w:rPr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</w:t>
      </w:r>
      <w:r w:rsidR="00B9368B">
        <w:rPr>
          <w:b/>
          <w:bCs/>
          <w:sz w:val="24"/>
          <w:szCs w:val="24"/>
          <w:lang w:val="en-US"/>
        </w:rPr>
        <w:t xml:space="preserve">                                                           </w:t>
      </w:r>
    </w:p>
    <w:p w14:paraId="0D7339AA" w14:textId="2A6E7098" w:rsidR="002A62B8" w:rsidRDefault="00732361" w:rsidP="00482F9E">
      <w:pPr>
        <w:tabs>
          <w:tab w:val="left" w:pos="7370"/>
          <w:tab w:val="left" w:pos="8080"/>
        </w:tabs>
        <w:ind w:left="426" w:hanging="425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103DA5">
        <w:rPr>
          <w:b/>
          <w:bCs/>
          <w:sz w:val="24"/>
          <w:szCs w:val="24"/>
        </w:rPr>
        <w:t>1</w:t>
      </w:r>
      <w:r w:rsidR="005F0698">
        <w:rPr>
          <w:b/>
          <w:bCs/>
          <w:sz w:val="24"/>
          <w:szCs w:val="24"/>
        </w:rPr>
        <w:t>7</w:t>
      </w:r>
      <w:r w:rsidR="00103DA5">
        <w:rPr>
          <w:b/>
          <w:bCs/>
          <w:sz w:val="24"/>
          <w:szCs w:val="24"/>
        </w:rPr>
        <w:t xml:space="preserve">. </w:t>
      </w:r>
      <w:r w:rsidR="00185A60">
        <w:rPr>
          <w:b/>
          <w:bCs/>
          <w:sz w:val="24"/>
          <w:szCs w:val="24"/>
        </w:rPr>
        <w:t xml:space="preserve"> </w:t>
      </w:r>
      <w:r w:rsidR="00C96619">
        <w:rPr>
          <w:b/>
          <w:bCs/>
          <w:sz w:val="24"/>
          <w:szCs w:val="24"/>
        </w:rPr>
        <w:t xml:space="preserve">  </w:t>
      </w:r>
      <w:r w:rsidR="00EF03A0">
        <w:rPr>
          <w:b/>
          <w:bCs/>
          <w:sz w:val="24"/>
          <w:szCs w:val="24"/>
        </w:rPr>
        <w:t xml:space="preserve">Report on Accounts paid: -     </w:t>
      </w:r>
      <w:r w:rsidR="00EF03A0">
        <w:rPr>
          <w:sz w:val="24"/>
          <w:szCs w:val="24"/>
        </w:rPr>
        <w:t xml:space="preserve">                                       </w:t>
      </w:r>
      <w:r w:rsidR="003D324C">
        <w:rPr>
          <w:sz w:val="24"/>
          <w:szCs w:val="24"/>
        </w:rPr>
        <w:t xml:space="preserve"> </w:t>
      </w:r>
      <w:r w:rsidR="00776BA4">
        <w:rPr>
          <w:sz w:val="24"/>
          <w:szCs w:val="24"/>
        </w:rPr>
        <w:t xml:space="preserve"> </w:t>
      </w:r>
      <w:r w:rsidR="0097458E">
        <w:rPr>
          <w:sz w:val="24"/>
          <w:szCs w:val="24"/>
        </w:rPr>
        <w:t xml:space="preserve"> </w:t>
      </w:r>
      <w:r w:rsidR="00D8496C">
        <w:rPr>
          <w:sz w:val="24"/>
          <w:szCs w:val="24"/>
        </w:rPr>
        <w:t xml:space="preserve">   </w:t>
      </w:r>
      <w:r w:rsidR="00776BA4">
        <w:rPr>
          <w:sz w:val="24"/>
          <w:szCs w:val="24"/>
        </w:rPr>
        <w:t xml:space="preserve">  </w:t>
      </w:r>
      <w:r w:rsidR="00776BA4">
        <w:rPr>
          <w:b/>
          <w:bCs/>
          <w:sz w:val="24"/>
          <w:szCs w:val="24"/>
        </w:rPr>
        <w:t xml:space="preserve">£      cheque no  </w:t>
      </w:r>
      <w:r w:rsidR="005329A6">
        <w:rPr>
          <w:b/>
          <w:bCs/>
          <w:sz w:val="24"/>
          <w:szCs w:val="24"/>
        </w:rPr>
        <w:t xml:space="preserve">   </w:t>
      </w:r>
      <w:r w:rsidR="00776BA4">
        <w:rPr>
          <w:b/>
          <w:bCs/>
          <w:sz w:val="24"/>
          <w:szCs w:val="24"/>
        </w:rPr>
        <w:t xml:space="preserve"> minute no</w:t>
      </w:r>
      <w:r w:rsidR="0097458E">
        <w:rPr>
          <w:sz w:val="24"/>
          <w:szCs w:val="24"/>
        </w:rPr>
        <w:t xml:space="preserve"> </w:t>
      </w:r>
      <w:bookmarkStart w:id="1" w:name="_Hlk5100625"/>
      <w:bookmarkStart w:id="2" w:name="_Hlk527034342"/>
      <w:r w:rsidR="00912124">
        <w:rPr>
          <w:sz w:val="24"/>
          <w:szCs w:val="24"/>
        </w:rPr>
        <w:t xml:space="preserve"> </w:t>
      </w:r>
      <w:bookmarkStart w:id="3" w:name="_Hlk527905"/>
      <w:bookmarkStart w:id="4" w:name="_Hlk18951069"/>
      <w:r w:rsidR="00553865">
        <w:rPr>
          <w:sz w:val="24"/>
          <w:szCs w:val="24"/>
        </w:rPr>
        <w:t xml:space="preserve"> </w:t>
      </w:r>
      <w:bookmarkEnd w:id="1"/>
      <w:bookmarkEnd w:id="3"/>
      <w:bookmarkEnd w:id="4"/>
      <w:r w:rsidR="00E431E7">
        <w:rPr>
          <w:sz w:val="24"/>
          <w:szCs w:val="24"/>
        </w:rPr>
        <w:t xml:space="preserve">    </w:t>
      </w:r>
      <w:bookmarkStart w:id="5" w:name="_Hlk145409465"/>
      <w:bookmarkEnd w:id="2"/>
      <w:r w:rsidR="002A62B8">
        <w:rPr>
          <w:sz w:val="24"/>
          <w:szCs w:val="24"/>
        </w:rPr>
        <w:t xml:space="preserve">     </w:t>
      </w:r>
      <w:r w:rsidR="0002510A">
        <w:rPr>
          <w:sz w:val="24"/>
          <w:szCs w:val="24"/>
        </w:rPr>
        <w:t xml:space="preserve"> </w:t>
      </w:r>
      <w:bookmarkStart w:id="6" w:name="_Hlk158192385"/>
    </w:p>
    <w:p w14:paraId="5DCEA003" w14:textId="238AF987" w:rsidR="00DA7C5B" w:rsidRDefault="00DA7C5B" w:rsidP="00F840D8">
      <w:pPr>
        <w:tabs>
          <w:tab w:val="left" w:pos="2552"/>
          <w:tab w:val="decimal" w:pos="6521"/>
          <w:tab w:val="left" w:pos="8931"/>
          <w:tab w:val="decimal" w:pos="921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24FE58BA" w14:textId="6EA8C3E7" w:rsidR="00EF0984" w:rsidRDefault="00E73078" w:rsidP="000F13A3">
      <w:pPr>
        <w:tabs>
          <w:tab w:val="left" w:pos="2552"/>
          <w:tab w:val="decimal" w:pos="6521"/>
          <w:tab w:val="left" w:pos="8931"/>
          <w:tab w:val="decimal" w:pos="9214"/>
        </w:tabs>
        <w:rPr>
          <w:sz w:val="24"/>
          <w:szCs w:val="24"/>
        </w:rPr>
      </w:pPr>
      <w:bookmarkStart w:id="7" w:name="_Hlk150431761"/>
      <w:bookmarkEnd w:id="5"/>
      <w:bookmarkEnd w:id="6"/>
      <w:r>
        <w:rPr>
          <w:sz w:val="24"/>
          <w:szCs w:val="24"/>
        </w:rPr>
        <w:t xml:space="preserve">       </w:t>
      </w:r>
      <w:r w:rsidR="000F13A3">
        <w:rPr>
          <w:sz w:val="24"/>
          <w:szCs w:val="24"/>
        </w:rPr>
        <w:t xml:space="preserve"> </w:t>
      </w:r>
      <w:proofErr w:type="spellStart"/>
      <w:r w:rsidR="00E934C9">
        <w:rPr>
          <w:sz w:val="24"/>
          <w:szCs w:val="24"/>
        </w:rPr>
        <w:t>Krysal</w:t>
      </w:r>
      <w:proofErr w:type="spellEnd"/>
      <w:r w:rsidR="00E934C9">
        <w:rPr>
          <w:sz w:val="24"/>
          <w:szCs w:val="24"/>
        </w:rPr>
        <w:t xml:space="preserve"> Hosting</w:t>
      </w:r>
      <w:r w:rsidR="000F13A3">
        <w:rPr>
          <w:sz w:val="24"/>
          <w:szCs w:val="24"/>
        </w:rPr>
        <w:t xml:space="preserve">                 </w:t>
      </w:r>
      <w:r w:rsidR="000E040F">
        <w:rPr>
          <w:sz w:val="24"/>
          <w:szCs w:val="24"/>
        </w:rPr>
        <w:t>Websi</w:t>
      </w:r>
      <w:r w:rsidR="007F60A8">
        <w:rPr>
          <w:sz w:val="24"/>
          <w:szCs w:val="24"/>
        </w:rPr>
        <w:t>te Domain</w:t>
      </w:r>
      <w:r w:rsidR="000F13A3">
        <w:rPr>
          <w:sz w:val="24"/>
          <w:szCs w:val="24"/>
        </w:rPr>
        <w:t xml:space="preserve">                             </w:t>
      </w:r>
      <w:r w:rsidR="00E934C9">
        <w:rPr>
          <w:sz w:val="24"/>
          <w:szCs w:val="24"/>
        </w:rPr>
        <w:t xml:space="preserve">  </w:t>
      </w:r>
      <w:r w:rsidR="000F13A3">
        <w:rPr>
          <w:sz w:val="24"/>
          <w:szCs w:val="24"/>
        </w:rPr>
        <w:t xml:space="preserve"> </w:t>
      </w:r>
      <w:r w:rsidR="002139EF">
        <w:rPr>
          <w:sz w:val="24"/>
          <w:szCs w:val="24"/>
        </w:rPr>
        <w:t xml:space="preserve"> </w:t>
      </w:r>
      <w:r w:rsidR="000E040F">
        <w:rPr>
          <w:sz w:val="24"/>
          <w:szCs w:val="24"/>
        </w:rPr>
        <w:t xml:space="preserve"> </w:t>
      </w:r>
      <w:r w:rsidR="005C299F">
        <w:rPr>
          <w:sz w:val="24"/>
          <w:szCs w:val="24"/>
        </w:rPr>
        <w:t xml:space="preserve"> </w:t>
      </w:r>
      <w:r w:rsidR="000F13A3">
        <w:rPr>
          <w:sz w:val="24"/>
          <w:szCs w:val="24"/>
        </w:rPr>
        <w:t xml:space="preserve"> </w:t>
      </w:r>
      <w:r w:rsidR="000E040F">
        <w:rPr>
          <w:sz w:val="24"/>
          <w:szCs w:val="24"/>
        </w:rPr>
        <w:t>23.99</w:t>
      </w:r>
      <w:r w:rsidR="000F13A3">
        <w:rPr>
          <w:sz w:val="24"/>
          <w:szCs w:val="24"/>
        </w:rPr>
        <w:t xml:space="preserve">            </w:t>
      </w:r>
      <w:r w:rsidR="005C299F">
        <w:rPr>
          <w:sz w:val="24"/>
          <w:szCs w:val="24"/>
        </w:rPr>
        <w:t xml:space="preserve"> </w:t>
      </w:r>
      <w:r w:rsidR="000E040F">
        <w:rPr>
          <w:sz w:val="24"/>
          <w:szCs w:val="24"/>
        </w:rPr>
        <w:t xml:space="preserve"> </w:t>
      </w:r>
      <w:r w:rsidR="000F13A3">
        <w:rPr>
          <w:sz w:val="24"/>
          <w:szCs w:val="24"/>
        </w:rPr>
        <w:t>167</w:t>
      </w:r>
      <w:r w:rsidR="0069296E">
        <w:rPr>
          <w:sz w:val="24"/>
          <w:szCs w:val="24"/>
        </w:rPr>
        <w:t>1</w:t>
      </w:r>
      <w:r w:rsidR="000F13A3">
        <w:rPr>
          <w:sz w:val="24"/>
          <w:szCs w:val="24"/>
        </w:rPr>
        <w:t xml:space="preserve">       212/24 </w:t>
      </w:r>
    </w:p>
    <w:p w14:paraId="51687D2E" w14:textId="01767EB5" w:rsidR="00E934C9" w:rsidRDefault="00E934C9" w:rsidP="002139EF">
      <w:pPr>
        <w:tabs>
          <w:tab w:val="left" w:pos="3060"/>
        </w:tabs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D1520">
        <w:rPr>
          <w:sz w:val="24"/>
          <w:szCs w:val="24"/>
        </w:rPr>
        <w:t>J Batten</w:t>
      </w:r>
      <w:r w:rsidR="002139EF">
        <w:rPr>
          <w:sz w:val="24"/>
          <w:szCs w:val="24"/>
        </w:rPr>
        <w:t xml:space="preserve">                             Litter Pick Refreshments                 </w:t>
      </w:r>
      <w:r w:rsidR="005C299F">
        <w:rPr>
          <w:sz w:val="24"/>
          <w:szCs w:val="24"/>
        </w:rPr>
        <w:t xml:space="preserve"> </w:t>
      </w:r>
      <w:r w:rsidR="002139EF">
        <w:rPr>
          <w:sz w:val="24"/>
          <w:szCs w:val="24"/>
        </w:rPr>
        <w:t xml:space="preserve">   </w:t>
      </w:r>
      <w:r w:rsidR="005C299F">
        <w:rPr>
          <w:sz w:val="24"/>
          <w:szCs w:val="24"/>
        </w:rPr>
        <w:t xml:space="preserve"> 21.15              1672       212</w:t>
      </w:r>
      <w:r w:rsidR="00EB58A1">
        <w:rPr>
          <w:sz w:val="24"/>
          <w:szCs w:val="24"/>
        </w:rPr>
        <w:t>/24</w:t>
      </w:r>
    </w:p>
    <w:p w14:paraId="24CE3DC4" w14:textId="72D8F9CC" w:rsidR="000F13A3" w:rsidRDefault="000F13A3" w:rsidP="000F13A3">
      <w:pPr>
        <w:tabs>
          <w:tab w:val="left" w:pos="2552"/>
          <w:tab w:val="decimal" w:pos="6521"/>
          <w:tab w:val="left" w:pos="8931"/>
          <w:tab w:val="decimal" w:pos="9214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F098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EF0984">
        <w:rPr>
          <w:sz w:val="24"/>
          <w:szCs w:val="24"/>
        </w:rPr>
        <w:t xml:space="preserve">Planters </w:t>
      </w:r>
      <w:r w:rsidR="0093736F">
        <w:rPr>
          <w:sz w:val="24"/>
          <w:szCs w:val="24"/>
        </w:rPr>
        <w:t xml:space="preserve">    </w:t>
      </w:r>
      <w:r w:rsidR="00EF0984">
        <w:rPr>
          <w:sz w:val="24"/>
          <w:szCs w:val="24"/>
        </w:rPr>
        <w:t xml:space="preserve">.                       Plants                                               </w:t>
      </w:r>
      <w:r w:rsidR="002139EF">
        <w:rPr>
          <w:sz w:val="24"/>
          <w:szCs w:val="24"/>
        </w:rPr>
        <w:t xml:space="preserve"> </w:t>
      </w:r>
      <w:r w:rsidR="00EF0984">
        <w:rPr>
          <w:sz w:val="24"/>
          <w:szCs w:val="24"/>
        </w:rPr>
        <w:t xml:space="preserve">  5</w:t>
      </w:r>
      <w:r w:rsidR="0093736F">
        <w:rPr>
          <w:sz w:val="24"/>
          <w:szCs w:val="24"/>
        </w:rPr>
        <w:t>16.18</w:t>
      </w:r>
      <w:r w:rsidR="00EF0984">
        <w:rPr>
          <w:sz w:val="24"/>
          <w:szCs w:val="24"/>
        </w:rPr>
        <w:t xml:space="preserve">             </w:t>
      </w:r>
      <w:r w:rsidR="0069296E">
        <w:rPr>
          <w:sz w:val="24"/>
          <w:szCs w:val="24"/>
        </w:rPr>
        <w:t xml:space="preserve"> </w:t>
      </w:r>
      <w:r w:rsidR="00EF0984">
        <w:rPr>
          <w:sz w:val="24"/>
          <w:szCs w:val="24"/>
        </w:rPr>
        <w:t>167</w:t>
      </w:r>
      <w:r w:rsidR="0069296E">
        <w:rPr>
          <w:sz w:val="24"/>
          <w:szCs w:val="24"/>
        </w:rPr>
        <w:t>2</w:t>
      </w:r>
      <w:r w:rsidR="00EF0984">
        <w:rPr>
          <w:sz w:val="24"/>
          <w:szCs w:val="24"/>
        </w:rPr>
        <w:t xml:space="preserve">       212/24</w:t>
      </w:r>
    </w:p>
    <w:p w14:paraId="17245FF2" w14:textId="62835360" w:rsidR="000F13A3" w:rsidRDefault="000F13A3" w:rsidP="000F13A3">
      <w:pPr>
        <w:tabs>
          <w:tab w:val="left" w:pos="2552"/>
          <w:tab w:val="decimal" w:pos="6521"/>
          <w:tab w:val="left" w:pos="8931"/>
          <w:tab w:val="decimal" w:pos="9214"/>
        </w:tabs>
        <w:rPr>
          <w:sz w:val="24"/>
          <w:szCs w:val="24"/>
        </w:rPr>
      </w:pPr>
      <w:r>
        <w:rPr>
          <w:sz w:val="24"/>
          <w:szCs w:val="24"/>
        </w:rPr>
        <w:t xml:space="preserve">        ESBC                                Ma</w:t>
      </w:r>
      <w:r w:rsidR="007F60A8">
        <w:rPr>
          <w:sz w:val="24"/>
          <w:szCs w:val="24"/>
        </w:rPr>
        <w:t>y</w:t>
      </w:r>
      <w:r>
        <w:rPr>
          <w:sz w:val="24"/>
          <w:szCs w:val="24"/>
        </w:rPr>
        <w:t xml:space="preserve"> 2026 Salary Charges                1,262.87             167</w:t>
      </w:r>
      <w:r w:rsidR="007F60A8">
        <w:rPr>
          <w:sz w:val="24"/>
          <w:szCs w:val="24"/>
        </w:rPr>
        <w:t>4</w:t>
      </w:r>
      <w:r>
        <w:rPr>
          <w:sz w:val="24"/>
          <w:szCs w:val="24"/>
        </w:rPr>
        <w:t xml:space="preserve">       212/24</w:t>
      </w:r>
    </w:p>
    <w:p w14:paraId="656F9FEF" w14:textId="4CB4C26C" w:rsidR="003303FB" w:rsidRDefault="00245567" w:rsidP="00D25F53">
      <w:pPr>
        <w:tabs>
          <w:tab w:val="left" w:pos="2552"/>
          <w:tab w:val="decimal" w:pos="6521"/>
          <w:tab w:val="left" w:pos="8931"/>
          <w:tab w:val="decimal" w:pos="9214"/>
        </w:tabs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A02B4">
        <w:rPr>
          <w:sz w:val="24"/>
          <w:szCs w:val="24"/>
        </w:rPr>
        <w:t xml:space="preserve">  </w:t>
      </w:r>
      <w:r w:rsidR="00365E84">
        <w:rPr>
          <w:sz w:val="24"/>
          <w:szCs w:val="24"/>
        </w:rPr>
        <w:t xml:space="preserve"> </w:t>
      </w:r>
      <w:r w:rsidR="000A02B4">
        <w:rPr>
          <w:sz w:val="24"/>
          <w:szCs w:val="24"/>
        </w:rPr>
        <w:t xml:space="preserve"> </w:t>
      </w:r>
      <w:r w:rsidR="00365E84">
        <w:rPr>
          <w:sz w:val="24"/>
          <w:szCs w:val="24"/>
        </w:rPr>
        <w:t xml:space="preserve">  </w:t>
      </w:r>
      <w:r w:rsidR="000A02B4">
        <w:rPr>
          <w:sz w:val="24"/>
          <w:szCs w:val="24"/>
        </w:rPr>
        <w:t xml:space="preserve"> </w:t>
      </w:r>
    </w:p>
    <w:p w14:paraId="35C11CDD" w14:textId="08870F46" w:rsidR="001F2F4A" w:rsidRDefault="005F0698" w:rsidP="00B22D8F">
      <w:pPr>
        <w:tabs>
          <w:tab w:val="left" w:pos="2552"/>
          <w:tab w:val="decimal" w:pos="6521"/>
          <w:tab w:val="left" w:pos="8931"/>
          <w:tab w:val="decimal" w:pos="9214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18</w:t>
      </w:r>
      <w:r w:rsidR="0070040F">
        <w:rPr>
          <w:b/>
          <w:bCs/>
          <w:sz w:val="24"/>
          <w:szCs w:val="24"/>
        </w:rPr>
        <w:t>.</w:t>
      </w:r>
      <w:r w:rsidR="00EF03A0">
        <w:rPr>
          <w:b/>
          <w:bCs/>
          <w:sz w:val="24"/>
          <w:szCs w:val="24"/>
        </w:rPr>
        <w:t xml:space="preserve">  </w:t>
      </w:r>
      <w:r w:rsidR="00CD1DA3">
        <w:rPr>
          <w:b/>
          <w:bCs/>
          <w:sz w:val="24"/>
          <w:szCs w:val="24"/>
        </w:rPr>
        <w:t xml:space="preserve"> </w:t>
      </w:r>
      <w:r w:rsidR="00EF03A0">
        <w:rPr>
          <w:b/>
          <w:bCs/>
          <w:sz w:val="24"/>
          <w:szCs w:val="24"/>
        </w:rPr>
        <w:t>Clerk and Members’ Report</w:t>
      </w:r>
      <w:r w:rsidR="001530EF">
        <w:rPr>
          <w:b/>
          <w:bCs/>
          <w:sz w:val="24"/>
          <w:szCs w:val="24"/>
        </w:rPr>
        <w:t xml:space="preserve"> – </w:t>
      </w:r>
      <w:r w:rsidR="001530EF" w:rsidRPr="001530EF">
        <w:rPr>
          <w:sz w:val="24"/>
          <w:szCs w:val="24"/>
        </w:rPr>
        <w:t>for information only</w:t>
      </w:r>
    </w:p>
    <w:p w14:paraId="420D72A7" w14:textId="77777777" w:rsidR="0032548A" w:rsidRDefault="0032548A" w:rsidP="00B22D8F">
      <w:pPr>
        <w:tabs>
          <w:tab w:val="left" w:pos="2552"/>
          <w:tab w:val="decimal" w:pos="6521"/>
          <w:tab w:val="left" w:pos="8931"/>
          <w:tab w:val="decimal" w:pos="9214"/>
        </w:tabs>
        <w:rPr>
          <w:sz w:val="24"/>
          <w:szCs w:val="24"/>
        </w:rPr>
      </w:pPr>
    </w:p>
    <w:bookmarkEnd w:id="7"/>
    <w:p w14:paraId="771F19F5" w14:textId="3C8C851B" w:rsidR="003300CB" w:rsidRDefault="005F0698" w:rsidP="003300CB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="006F1305">
        <w:rPr>
          <w:b/>
          <w:bCs/>
          <w:sz w:val="24"/>
          <w:szCs w:val="24"/>
        </w:rPr>
        <w:t>.</w:t>
      </w:r>
      <w:r w:rsidR="00CD1DA3">
        <w:rPr>
          <w:b/>
          <w:bCs/>
          <w:sz w:val="24"/>
          <w:szCs w:val="24"/>
        </w:rPr>
        <w:t xml:space="preserve">  </w:t>
      </w:r>
      <w:r w:rsidR="00DE7F41">
        <w:rPr>
          <w:b/>
          <w:bCs/>
          <w:sz w:val="24"/>
          <w:szCs w:val="24"/>
        </w:rPr>
        <w:t xml:space="preserve">Date and time of the </w:t>
      </w:r>
      <w:r w:rsidR="002C1CAD">
        <w:rPr>
          <w:b/>
          <w:bCs/>
          <w:sz w:val="24"/>
          <w:szCs w:val="24"/>
        </w:rPr>
        <w:t>next</w:t>
      </w:r>
      <w:r w:rsidR="00621BB9">
        <w:rPr>
          <w:b/>
          <w:bCs/>
          <w:sz w:val="24"/>
          <w:szCs w:val="24"/>
        </w:rPr>
        <w:t xml:space="preserve"> </w:t>
      </w:r>
      <w:r w:rsidR="00F06714">
        <w:rPr>
          <w:b/>
          <w:bCs/>
          <w:sz w:val="24"/>
          <w:szCs w:val="24"/>
        </w:rPr>
        <w:t xml:space="preserve">Parish Council </w:t>
      </w:r>
      <w:r w:rsidR="00621BB9">
        <w:rPr>
          <w:b/>
          <w:bCs/>
          <w:sz w:val="24"/>
          <w:szCs w:val="24"/>
        </w:rPr>
        <w:t>meeting</w:t>
      </w:r>
      <w:r w:rsidR="00F06714">
        <w:rPr>
          <w:b/>
          <w:bCs/>
          <w:sz w:val="24"/>
          <w:szCs w:val="24"/>
        </w:rPr>
        <w:t xml:space="preserve"> </w:t>
      </w:r>
      <w:r w:rsidR="00621BB9">
        <w:rPr>
          <w:b/>
          <w:bCs/>
          <w:sz w:val="24"/>
          <w:szCs w:val="24"/>
        </w:rPr>
        <w:t>–</w:t>
      </w:r>
      <w:r w:rsidR="00A10820" w:rsidRPr="00A10820">
        <w:rPr>
          <w:bCs/>
          <w:sz w:val="24"/>
          <w:szCs w:val="24"/>
        </w:rPr>
        <w:t xml:space="preserve"> </w:t>
      </w:r>
      <w:r w:rsidR="00A2260A">
        <w:rPr>
          <w:bCs/>
          <w:sz w:val="24"/>
          <w:szCs w:val="24"/>
        </w:rPr>
        <w:t>Wednesday</w:t>
      </w:r>
      <w:r w:rsidR="00C378A2">
        <w:rPr>
          <w:bCs/>
          <w:sz w:val="24"/>
          <w:szCs w:val="24"/>
        </w:rPr>
        <w:t xml:space="preserve"> </w:t>
      </w:r>
      <w:r w:rsidR="00667117">
        <w:rPr>
          <w:bCs/>
          <w:sz w:val="24"/>
          <w:szCs w:val="24"/>
        </w:rPr>
        <w:t>15</w:t>
      </w:r>
      <w:r w:rsidR="00FE53AB" w:rsidRPr="00FE53AB">
        <w:rPr>
          <w:bCs/>
          <w:sz w:val="24"/>
          <w:szCs w:val="24"/>
          <w:vertAlign w:val="superscript"/>
        </w:rPr>
        <w:t>th</w:t>
      </w:r>
      <w:r w:rsidR="00FE53AB">
        <w:rPr>
          <w:bCs/>
          <w:sz w:val="24"/>
          <w:szCs w:val="24"/>
        </w:rPr>
        <w:t xml:space="preserve"> </w:t>
      </w:r>
      <w:r w:rsidR="00667117">
        <w:rPr>
          <w:bCs/>
          <w:sz w:val="24"/>
          <w:szCs w:val="24"/>
        </w:rPr>
        <w:t>July</w:t>
      </w:r>
      <w:r w:rsidR="005A17D7">
        <w:rPr>
          <w:bCs/>
          <w:sz w:val="24"/>
          <w:szCs w:val="24"/>
        </w:rPr>
        <w:t xml:space="preserve"> 202</w:t>
      </w:r>
      <w:r w:rsidR="003D446A">
        <w:rPr>
          <w:bCs/>
          <w:sz w:val="24"/>
          <w:szCs w:val="24"/>
        </w:rPr>
        <w:t>6</w:t>
      </w:r>
      <w:r w:rsidR="00A10820" w:rsidRPr="00900DB4">
        <w:rPr>
          <w:bCs/>
          <w:sz w:val="24"/>
          <w:szCs w:val="24"/>
        </w:rPr>
        <w:t xml:space="preserve"> at</w:t>
      </w:r>
      <w:r w:rsidR="006F1305">
        <w:rPr>
          <w:bCs/>
          <w:sz w:val="24"/>
          <w:szCs w:val="24"/>
        </w:rPr>
        <w:t xml:space="preserve"> </w:t>
      </w:r>
      <w:r w:rsidR="003D1DB0">
        <w:rPr>
          <w:bCs/>
          <w:sz w:val="24"/>
          <w:szCs w:val="24"/>
        </w:rPr>
        <w:t>7.30 pm</w:t>
      </w:r>
      <w:r w:rsidR="00250B2B">
        <w:rPr>
          <w:bCs/>
          <w:sz w:val="24"/>
          <w:szCs w:val="24"/>
        </w:rPr>
        <w:t xml:space="preserve"> </w:t>
      </w:r>
    </w:p>
    <w:p w14:paraId="7F33D352" w14:textId="77777777" w:rsidR="00636212" w:rsidRDefault="003300CB" w:rsidP="00321D2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250B2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  <w:r w:rsidR="00F80BCB">
        <w:rPr>
          <w:bCs/>
          <w:sz w:val="24"/>
          <w:szCs w:val="24"/>
        </w:rPr>
        <w:t>In the Neighbourhood Resource Centre.</w:t>
      </w:r>
    </w:p>
    <w:p w14:paraId="023EF2CB" w14:textId="77777777" w:rsidR="00640EB0" w:rsidRDefault="00640EB0" w:rsidP="003D1DB0">
      <w:pPr>
        <w:rPr>
          <w:bCs/>
          <w:sz w:val="24"/>
          <w:szCs w:val="24"/>
        </w:rPr>
      </w:pPr>
    </w:p>
    <w:p w14:paraId="43F50EEB" w14:textId="77777777" w:rsidR="00F4515B" w:rsidRDefault="00740A34" w:rsidP="0017504D">
      <w:pPr>
        <w:ind w:left="4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PUBLIC AND PRESS ARE CORDIALLY INVITED TO </w:t>
      </w:r>
      <w:r w:rsidR="00EF0A36">
        <w:rPr>
          <w:b/>
          <w:bCs/>
          <w:sz w:val="24"/>
          <w:szCs w:val="24"/>
        </w:rPr>
        <w:t>OBSERVE THE MEETING.</w:t>
      </w:r>
      <w:r w:rsidR="00482F9E">
        <w:rPr>
          <w:b/>
          <w:bCs/>
          <w:sz w:val="24"/>
          <w:szCs w:val="24"/>
        </w:rPr>
        <w:t xml:space="preserve"> </w:t>
      </w:r>
    </w:p>
    <w:p w14:paraId="2B4A178E" w14:textId="77777777" w:rsidR="00275959" w:rsidRDefault="00275959" w:rsidP="0017504D">
      <w:pPr>
        <w:ind w:left="420"/>
        <w:rPr>
          <w:b/>
          <w:bCs/>
          <w:sz w:val="24"/>
          <w:szCs w:val="24"/>
        </w:rPr>
      </w:pPr>
    </w:p>
    <w:p w14:paraId="6A9965E9" w14:textId="28D957A1" w:rsidR="008E30AF" w:rsidRDefault="00CD1DA3" w:rsidP="00A37916">
      <w:pPr>
        <w:tabs>
          <w:tab w:val="left" w:pos="426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 II – MATTERS OF A CONFIDENTIAL NATURE</w:t>
      </w:r>
      <w:r w:rsidR="00005722">
        <w:rPr>
          <w:b/>
          <w:bCs/>
          <w:sz w:val="24"/>
          <w:szCs w:val="24"/>
        </w:rPr>
        <w:t xml:space="preserve"> </w:t>
      </w:r>
      <w:r w:rsidR="005F7C17">
        <w:rPr>
          <w:b/>
          <w:bCs/>
          <w:sz w:val="24"/>
          <w:szCs w:val="24"/>
        </w:rPr>
        <w:t xml:space="preserve"> </w:t>
      </w:r>
    </w:p>
    <w:p w14:paraId="7F1D02D2" w14:textId="77777777" w:rsidR="002B60EF" w:rsidRDefault="002B60EF" w:rsidP="00A37916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14:paraId="02AB3D92" w14:textId="59647794" w:rsidR="00F279FE" w:rsidRPr="00F279FE" w:rsidRDefault="004F34FE" w:rsidP="00633D8C">
      <w:pPr>
        <w:pStyle w:val="Heading3"/>
        <w:ind w:firstLine="360"/>
      </w:pPr>
      <w:r>
        <w:t>W</w:t>
      </w:r>
      <w:r w:rsidR="00CD1DA3">
        <w:t>INSHILL PARISH COUNCIL ACTION PLA</w:t>
      </w:r>
      <w:r w:rsidR="00275959">
        <w:t>N</w:t>
      </w:r>
    </w:p>
    <w:p w14:paraId="7ED67CC1" w14:textId="77777777" w:rsidR="00F279FE" w:rsidRPr="00F279FE" w:rsidRDefault="00F279FE" w:rsidP="00F279FE"/>
    <w:p w14:paraId="20DA3739" w14:textId="77777777" w:rsidR="00086E45" w:rsidRPr="00086E45" w:rsidRDefault="00086E45" w:rsidP="00086E45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3544"/>
        <w:gridCol w:w="3260"/>
      </w:tblGrid>
      <w:tr w:rsidR="00363A12" w14:paraId="63002DA7" w14:textId="77777777" w:rsidTr="00755C2A">
        <w:trPr>
          <w:trHeight w:val="283"/>
        </w:trPr>
        <w:tc>
          <w:tcPr>
            <w:tcW w:w="2551" w:type="dxa"/>
          </w:tcPr>
          <w:p w14:paraId="5C355153" w14:textId="77777777" w:rsidR="00363A12" w:rsidRDefault="00363A12" w:rsidP="00755C2A">
            <w:pPr>
              <w:pStyle w:val="Heading2"/>
            </w:pPr>
            <w:r>
              <w:t>ITEM</w:t>
            </w:r>
          </w:p>
        </w:tc>
        <w:tc>
          <w:tcPr>
            <w:tcW w:w="3544" w:type="dxa"/>
          </w:tcPr>
          <w:p w14:paraId="047DC109" w14:textId="77777777" w:rsidR="00363A12" w:rsidRDefault="00363A12" w:rsidP="00755C2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INFORMATION/TIMESCALE</w:t>
            </w:r>
          </w:p>
        </w:tc>
        <w:tc>
          <w:tcPr>
            <w:tcW w:w="3260" w:type="dxa"/>
          </w:tcPr>
          <w:p w14:paraId="67632E9D" w14:textId="77777777" w:rsidR="00363A12" w:rsidRDefault="00363A12" w:rsidP="00755C2A">
            <w:pPr>
              <w:pStyle w:val="Heading2"/>
            </w:pPr>
            <w:r>
              <w:t>ACTION</w:t>
            </w:r>
          </w:p>
        </w:tc>
      </w:tr>
      <w:tr w:rsidR="00363A12" w14:paraId="279ADBC0" w14:textId="77777777" w:rsidTr="00755C2A">
        <w:trPr>
          <w:trHeight w:val="357"/>
        </w:trPr>
        <w:tc>
          <w:tcPr>
            <w:tcW w:w="2551" w:type="dxa"/>
          </w:tcPr>
          <w:p w14:paraId="18E439BC" w14:textId="6066FA6A" w:rsidR="00363A12" w:rsidRDefault="00363A12" w:rsidP="00755C2A">
            <w:pPr>
              <w:rPr>
                <w:sz w:val="24"/>
              </w:rPr>
            </w:pPr>
            <w:r>
              <w:rPr>
                <w:sz w:val="24"/>
              </w:rPr>
              <w:t>You</w:t>
            </w:r>
            <w:r w:rsidR="00D45087">
              <w:rPr>
                <w:sz w:val="24"/>
              </w:rPr>
              <w:t>ng</w:t>
            </w:r>
            <w:r>
              <w:rPr>
                <w:sz w:val="24"/>
              </w:rPr>
              <w:t xml:space="preserve"> </w:t>
            </w:r>
            <w:r w:rsidR="00514B30">
              <w:rPr>
                <w:sz w:val="24"/>
              </w:rPr>
              <w:t>People</w:t>
            </w:r>
          </w:p>
        </w:tc>
        <w:tc>
          <w:tcPr>
            <w:tcW w:w="3544" w:type="dxa"/>
          </w:tcPr>
          <w:p w14:paraId="0687A184" w14:textId="796A76BE" w:rsidR="00363A12" w:rsidRDefault="003D446A" w:rsidP="003300CB">
            <w:pPr>
              <w:rPr>
                <w:sz w:val="24"/>
              </w:rPr>
            </w:pPr>
            <w:r>
              <w:rPr>
                <w:sz w:val="24"/>
              </w:rPr>
              <w:t>Centre Charity r</w:t>
            </w:r>
            <w:r w:rsidR="003300CB">
              <w:rPr>
                <w:sz w:val="24"/>
              </w:rPr>
              <w:t xml:space="preserve">un </w:t>
            </w:r>
            <w:r w:rsidR="0082416D">
              <w:rPr>
                <w:sz w:val="24"/>
              </w:rPr>
              <w:t>Y</w:t>
            </w:r>
            <w:r w:rsidR="00C40FF8">
              <w:rPr>
                <w:sz w:val="24"/>
              </w:rPr>
              <w:t>outh</w:t>
            </w:r>
            <w:r w:rsidR="003300CB">
              <w:rPr>
                <w:sz w:val="24"/>
              </w:rPr>
              <w:t xml:space="preserve"> C</w:t>
            </w:r>
            <w:r w:rsidR="00C40FF8">
              <w:rPr>
                <w:sz w:val="24"/>
              </w:rPr>
              <w:t>lub</w:t>
            </w:r>
            <w:r w:rsidR="003300CB">
              <w:rPr>
                <w:sz w:val="24"/>
              </w:rPr>
              <w:t>.</w:t>
            </w:r>
          </w:p>
        </w:tc>
        <w:tc>
          <w:tcPr>
            <w:tcW w:w="3260" w:type="dxa"/>
          </w:tcPr>
          <w:p w14:paraId="1C4BEB9E" w14:textId="77777777" w:rsidR="00363A12" w:rsidRDefault="00183FB4" w:rsidP="00755C2A">
            <w:pPr>
              <w:rPr>
                <w:sz w:val="24"/>
              </w:rPr>
            </w:pPr>
            <w:r>
              <w:rPr>
                <w:sz w:val="24"/>
              </w:rPr>
              <w:t xml:space="preserve">Plan </w:t>
            </w:r>
            <w:r w:rsidR="00EE698A">
              <w:rPr>
                <w:sz w:val="24"/>
              </w:rPr>
              <w:t>future</w:t>
            </w:r>
            <w:r>
              <w:rPr>
                <w:sz w:val="24"/>
              </w:rPr>
              <w:t xml:space="preserve"> activities.</w:t>
            </w:r>
            <w:r w:rsidR="00DC5379">
              <w:rPr>
                <w:sz w:val="24"/>
              </w:rPr>
              <w:t xml:space="preserve"> </w:t>
            </w:r>
          </w:p>
        </w:tc>
      </w:tr>
      <w:tr w:rsidR="00363A12" w14:paraId="4699E9C9" w14:textId="77777777" w:rsidTr="00755C2A">
        <w:trPr>
          <w:trHeight w:val="581"/>
        </w:trPr>
        <w:tc>
          <w:tcPr>
            <w:tcW w:w="2551" w:type="dxa"/>
          </w:tcPr>
          <w:p w14:paraId="7AED15EF" w14:textId="77777777" w:rsidR="00363A12" w:rsidRDefault="00363A12" w:rsidP="00755C2A">
            <w:pPr>
              <w:rPr>
                <w:sz w:val="24"/>
              </w:rPr>
            </w:pPr>
            <w:r>
              <w:rPr>
                <w:sz w:val="24"/>
              </w:rPr>
              <w:t xml:space="preserve">Maintenance of Planting Schemes </w:t>
            </w:r>
          </w:p>
        </w:tc>
        <w:tc>
          <w:tcPr>
            <w:tcW w:w="3544" w:type="dxa"/>
          </w:tcPr>
          <w:p w14:paraId="746F7313" w14:textId="77777777" w:rsidR="00363A12" w:rsidRDefault="00321D2E" w:rsidP="00755C2A">
            <w:pPr>
              <w:rPr>
                <w:sz w:val="24"/>
              </w:rPr>
            </w:pPr>
            <w:r>
              <w:rPr>
                <w:sz w:val="24"/>
              </w:rPr>
              <w:t xml:space="preserve">Develop environmental schemes including </w:t>
            </w:r>
            <w:r w:rsidR="00636212">
              <w:rPr>
                <w:sz w:val="24"/>
              </w:rPr>
              <w:t>Heart of England</w:t>
            </w:r>
            <w:r w:rsidR="00C378A2">
              <w:rPr>
                <w:sz w:val="24"/>
              </w:rPr>
              <w:t xml:space="preserve"> </w:t>
            </w:r>
            <w:r w:rsidR="00DB4EB5">
              <w:rPr>
                <w:sz w:val="24"/>
              </w:rPr>
              <w:t>and Winshill in Bloom</w:t>
            </w:r>
            <w:r w:rsidR="00D96104">
              <w:rPr>
                <w:sz w:val="24"/>
              </w:rPr>
              <w:t xml:space="preserve"> competitions</w:t>
            </w:r>
            <w:r w:rsidR="00DB4EB5">
              <w:rPr>
                <w:sz w:val="24"/>
              </w:rPr>
              <w:t>.</w:t>
            </w:r>
          </w:p>
        </w:tc>
        <w:tc>
          <w:tcPr>
            <w:tcW w:w="3260" w:type="dxa"/>
          </w:tcPr>
          <w:p w14:paraId="729E867A" w14:textId="1A64712D" w:rsidR="00363A12" w:rsidRDefault="00F279FE" w:rsidP="00755C2A">
            <w:pPr>
              <w:rPr>
                <w:sz w:val="24"/>
              </w:rPr>
            </w:pPr>
            <w:r>
              <w:rPr>
                <w:sz w:val="24"/>
              </w:rPr>
              <w:t>Prepare for this year’s judging</w:t>
            </w:r>
            <w:r w:rsidR="001B3E31">
              <w:rPr>
                <w:sz w:val="24"/>
              </w:rPr>
              <w:t>.</w:t>
            </w:r>
          </w:p>
        </w:tc>
      </w:tr>
      <w:tr w:rsidR="00363A12" w14:paraId="52BC0055" w14:textId="77777777" w:rsidTr="00755C2A">
        <w:trPr>
          <w:trHeight w:val="315"/>
        </w:trPr>
        <w:tc>
          <w:tcPr>
            <w:tcW w:w="2551" w:type="dxa"/>
          </w:tcPr>
          <w:p w14:paraId="19AA9A6A" w14:textId="6C1AA9AA" w:rsidR="00363A12" w:rsidRDefault="00363A12" w:rsidP="00755C2A">
            <w:pPr>
              <w:rPr>
                <w:sz w:val="24"/>
              </w:rPr>
            </w:pPr>
            <w:r>
              <w:rPr>
                <w:sz w:val="24"/>
              </w:rPr>
              <w:t>Website</w:t>
            </w:r>
            <w:r w:rsidR="003D446A">
              <w:rPr>
                <w:sz w:val="24"/>
              </w:rPr>
              <w:t>/</w:t>
            </w:r>
            <w:proofErr w:type="gramStart"/>
            <w:r w:rsidR="003D446A">
              <w:rPr>
                <w:sz w:val="24"/>
              </w:rPr>
              <w:t>Social Media</w:t>
            </w:r>
            <w:proofErr w:type="gramEnd"/>
          </w:p>
        </w:tc>
        <w:tc>
          <w:tcPr>
            <w:tcW w:w="3544" w:type="dxa"/>
          </w:tcPr>
          <w:p w14:paraId="40F2988B" w14:textId="32EFFAFE" w:rsidR="00363A12" w:rsidRDefault="005D658A" w:rsidP="005E78A6">
            <w:pPr>
              <w:rPr>
                <w:sz w:val="24"/>
              </w:rPr>
            </w:pPr>
            <w:r>
              <w:rPr>
                <w:sz w:val="24"/>
              </w:rPr>
              <w:t xml:space="preserve">Use of Website and </w:t>
            </w:r>
            <w:r w:rsidR="003D446A">
              <w:rPr>
                <w:sz w:val="24"/>
              </w:rPr>
              <w:t>Facebook</w:t>
            </w:r>
            <w:r>
              <w:rPr>
                <w:sz w:val="24"/>
              </w:rPr>
              <w:t>.</w:t>
            </w:r>
          </w:p>
          <w:p w14:paraId="35D2E3A3" w14:textId="77777777" w:rsidR="005E78A6" w:rsidRDefault="005E78A6" w:rsidP="005E78A6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7673C791" w14:textId="77777777" w:rsidR="00EF6E0A" w:rsidRPr="007C6AD2" w:rsidRDefault="003D1DB0" w:rsidP="00755C2A">
            <w:pPr>
              <w:rPr>
                <w:sz w:val="24"/>
              </w:rPr>
            </w:pPr>
            <w:r>
              <w:rPr>
                <w:sz w:val="24"/>
              </w:rPr>
              <w:t xml:space="preserve">Continue to </w:t>
            </w:r>
            <w:r w:rsidR="00171B13">
              <w:rPr>
                <w:sz w:val="24"/>
              </w:rPr>
              <w:t>Update</w:t>
            </w:r>
            <w:r w:rsidR="00EF6E0A">
              <w:rPr>
                <w:sz w:val="24"/>
              </w:rPr>
              <w:t xml:space="preserve"> </w:t>
            </w:r>
            <w:r w:rsidR="005E78A6">
              <w:rPr>
                <w:sz w:val="24"/>
              </w:rPr>
              <w:t xml:space="preserve">Website and </w:t>
            </w:r>
            <w:r w:rsidR="00EF6E0A">
              <w:rPr>
                <w:sz w:val="24"/>
              </w:rPr>
              <w:t>Facebook Page.</w:t>
            </w:r>
            <w:r w:rsidR="003300CB">
              <w:rPr>
                <w:sz w:val="24"/>
              </w:rPr>
              <w:t xml:space="preserve"> </w:t>
            </w:r>
            <w:r w:rsidR="00BC78FB">
              <w:rPr>
                <w:sz w:val="24"/>
              </w:rPr>
              <w:t>Look at other ways of publicising events etc.</w:t>
            </w:r>
            <w:r w:rsidR="000F311A">
              <w:rPr>
                <w:sz w:val="24"/>
              </w:rPr>
              <w:t xml:space="preserve"> </w:t>
            </w:r>
          </w:p>
        </w:tc>
      </w:tr>
      <w:tr w:rsidR="00363A12" w14:paraId="2FA0B14A" w14:textId="77777777" w:rsidTr="00755C2A">
        <w:trPr>
          <w:trHeight w:val="315"/>
        </w:trPr>
        <w:tc>
          <w:tcPr>
            <w:tcW w:w="2551" w:type="dxa"/>
          </w:tcPr>
          <w:p w14:paraId="1165A40F" w14:textId="77777777" w:rsidR="00363A12" w:rsidRDefault="00363A12" w:rsidP="00755C2A">
            <w:pPr>
              <w:rPr>
                <w:sz w:val="24"/>
              </w:rPr>
            </w:pPr>
            <w:r>
              <w:rPr>
                <w:sz w:val="24"/>
              </w:rPr>
              <w:t>Parish Plan</w:t>
            </w:r>
          </w:p>
        </w:tc>
        <w:tc>
          <w:tcPr>
            <w:tcW w:w="3544" w:type="dxa"/>
          </w:tcPr>
          <w:p w14:paraId="03538B80" w14:textId="54FF3AF6" w:rsidR="003259C5" w:rsidRDefault="003259C5" w:rsidP="00755C2A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 w:rsidR="00A2260A">
              <w:rPr>
                <w:sz w:val="24"/>
              </w:rPr>
              <w:t>2</w:t>
            </w:r>
            <w:r w:rsidR="0057140D">
              <w:rPr>
                <w:sz w:val="24"/>
              </w:rPr>
              <w:t>2</w:t>
            </w:r>
            <w:r>
              <w:rPr>
                <w:sz w:val="24"/>
              </w:rPr>
              <w:t xml:space="preserve"> – 202</w:t>
            </w:r>
            <w:r w:rsidR="0057140D">
              <w:rPr>
                <w:sz w:val="24"/>
              </w:rPr>
              <w:t>6</w:t>
            </w:r>
            <w:r w:rsidR="00DA6A91">
              <w:rPr>
                <w:sz w:val="24"/>
              </w:rPr>
              <w:t xml:space="preserve"> Plan </w:t>
            </w:r>
            <w:r w:rsidR="00316E7A">
              <w:rPr>
                <w:sz w:val="24"/>
              </w:rPr>
              <w:t>still</w:t>
            </w:r>
            <w:r w:rsidR="00DA6A91">
              <w:rPr>
                <w:sz w:val="24"/>
              </w:rPr>
              <w:t xml:space="preserve"> operative.</w:t>
            </w:r>
          </w:p>
        </w:tc>
        <w:tc>
          <w:tcPr>
            <w:tcW w:w="3260" w:type="dxa"/>
          </w:tcPr>
          <w:p w14:paraId="371B5BE2" w14:textId="77777777" w:rsidR="00363A12" w:rsidRDefault="00224449" w:rsidP="00755C2A">
            <w:pPr>
              <w:rPr>
                <w:sz w:val="24"/>
              </w:rPr>
            </w:pPr>
            <w:r>
              <w:rPr>
                <w:sz w:val="24"/>
              </w:rPr>
              <w:t>I</w:t>
            </w:r>
            <w:r w:rsidR="00DA6A91">
              <w:rPr>
                <w:sz w:val="24"/>
              </w:rPr>
              <w:t xml:space="preserve">mplementation of </w:t>
            </w:r>
            <w:r w:rsidR="00C40CAC">
              <w:rPr>
                <w:sz w:val="24"/>
              </w:rPr>
              <w:t xml:space="preserve"> the Plan</w:t>
            </w:r>
            <w:r w:rsidR="00C86622">
              <w:rPr>
                <w:sz w:val="24"/>
              </w:rPr>
              <w:t xml:space="preserve"> including community action</w:t>
            </w:r>
            <w:r>
              <w:rPr>
                <w:sz w:val="24"/>
              </w:rPr>
              <w:t>.</w:t>
            </w:r>
          </w:p>
        </w:tc>
      </w:tr>
      <w:tr w:rsidR="00363A12" w14:paraId="278BDC71" w14:textId="77777777" w:rsidTr="00755C2A">
        <w:trPr>
          <w:trHeight w:val="315"/>
        </w:trPr>
        <w:tc>
          <w:tcPr>
            <w:tcW w:w="2551" w:type="dxa"/>
          </w:tcPr>
          <w:p w14:paraId="42BE399A" w14:textId="77777777" w:rsidR="00363A12" w:rsidRDefault="00363A12" w:rsidP="00755C2A">
            <w:pPr>
              <w:rPr>
                <w:sz w:val="24"/>
              </w:rPr>
            </w:pPr>
            <w:r>
              <w:rPr>
                <w:sz w:val="24"/>
              </w:rPr>
              <w:t>Neighbourhood Plan</w:t>
            </w:r>
          </w:p>
        </w:tc>
        <w:tc>
          <w:tcPr>
            <w:tcW w:w="3544" w:type="dxa"/>
          </w:tcPr>
          <w:p w14:paraId="16B49AFF" w14:textId="77777777" w:rsidR="00363A12" w:rsidRDefault="00193228" w:rsidP="00755C2A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D658A">
              <w:rPr>
                <w:sz w:val="24"/>
              </w:rPr>
              <w:t xml:space="preserve">Plan </w:t>
            </w:r>
            <w:r w:rsidR="003259C5">
              <w:rPr>
                <w:sz w:val="24"/>
              </w:rPr>
              <w:t xml:space="preserve">now adopted as </w:t>
            </w:r>
            <w:r w:rsidR="009D22E0">
              <w:rPr>
                <w:sz w:val="24"/>
              </w:rPr>
              <w:t>planning policy</w:t>
            </w:r>
            <w:r w:rsidR="003259C5">
              <w:rPr>
                <w:sz w:val="24"/>
              </w:rPr>
              <w:t>.</w:t>
            </w:r>
          </w:p>
        </w:tc>
        <w:tc>
          <w:tcPr>
            <w:tcW w:w="3260" w:type="dxa"/>
          </w:tcPr>
          <w:p w14:paraId="29AAD825" w14:textId="77777777" w:rsidR="00363A12" w:rsidRDefault="003259C5" w:rsidP="00755C2A">
            <w:pPr>
              <w:rPr>
                <w:sz w:val="24"/>
              </w:rPr>
            </w:pPr>
            <w:r>
              <w:rPr>
                <w:sz w:val="24"/>
              </w:rPr>
              <w:t>Use when considering future planning applications</w:t>
            </w:r>
            <w:r w:rsidR="005D658A">
              <w:rPr>
                <w:sz w:val="24"/>
              </w:rPr>
              <w:t>.</w:t>
            </w:r>
          </w:p>
          <w:p w14:paraId="1A32BD10" w14:textId="77777777" w:rsidR="00857144" w:rsidRDefault="00857144" w:rsidP="00755C2A">
            <w:pPr>
              <w:rPr>
                <w:sz w:val="24"/>
              </w:rPr>
            </w:pPr>
          </w:p>
        </w:tc>
      </w:tr>
    </w:tbl>
    <w:p w14:paraId="3B94956C" w14:textId="77777777" w:rsidR="00363A12" w:rsidRDefault="00363A12" w:rsidP="005C2394">
      <w:pPr>
        <w:keepNext/>
        <w:tabs>
          <w:tab w:val="left" w:pos="5102"/>
        </w:tabs>
        <w:ind w:left="360"/>
        <w:rPr>
          <w:b/>
          <w:bCs/>
          <w:sz w:val="24"/>
          <w:szCs w:val="24"/>
        </w:rPr>
      </w:pPr>
    </w:p>
    <w:sectPr w:rsidR="00363A12" w:rsidSect="00873556">
      <w:headerReference w:type="default" r:id="rId9"/>
      <w:footerReference w:type="even" r:id="rId10"/>
      <w:footerReference w:type="default" r:id="rId11"/>
      <w:pgSz w:w="11905" w:h="16837"/>
      <w:pgMar w:top="567" w:right="851" w:bottom="567" w:left="851" w:header="397" w:footer="71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F109C" w14:textId="77777777" w:rsidR="00783FF4" w:rsidRDefault="00783FF4">
      <w:r>
        <w:separator/>
      </w:r>
    </w:p>
  </w:endnote>
  <w:endnote w:type="continuationSeparator" w:id="0">
    <w:p w14:paraId="545199EB" w14:textId="77777777" w:rsidR="00783FF4" w:rsidRDefault="0078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7AF5" w14:textId="77777777" w:rsidR="006176D2" w:rsidRDefault="009767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76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930FE1" w14:textId="77777777" w:rsidR="006176D2" w:rsidRDefault="006176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B8C1" w14:textId="77777777" w:rsidR="006176D2" w:rsidRDefault="009767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76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41D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74B3AE" w14:textId="77777777" w:rsidR="006176D2" w:rsidRDefault="006176D2">
    <w:pPr>
      <w:tabs>
        <w:tab w:val="center" w:pos="4706"/>
        <w:tab w:val="right" w:pos="9412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04DBA" w14:textId="77777777" w:rsidR="00783FF4" w:rsidRDefault="00783FF4">
      <w:r>
        <w:separator/>
      </w:r>
    </w:p>
  </w:footnote>
  <w:footnote w:type="continuationSeparator" w:id="0">
    <w:p w14:paraId="3DA855D2" w14:textId="77777777" w:rsidR="00783FF4" w:rsidRDefault="00783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A518" w14:textId="77777777" w:rsidR="006176D2" w:rsidRDefault="006176D2">
    <w:pPr>
      <w:tabs>
        <w:tab w:val="center" w:pos="4706"/>
        <w:tab w:val="right" w:pos="9412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35F9"/>
    <w:multiLevelType w:val="hybridMultilevel"/>
    <w:tmpl w:val="1B481DA6"/>
    <w:lvl w:ilvl="0" w:tplc="87B83752">
      <w:start w:val="3"/>
      <w:numFmt w:val="decimal"/>
      <w:lvlText w:val="%1."/>
      <w:lvlJc w:val="left"/>
      <w:pPr>
        <w:tabs>
          <w:tab w:val="num" w:pos="561"/>
        </w:tabs>
        <w:ind w:left="561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2BE10A1C"/>
    <w:multiLevelType w:val="hybridMultilevel"/>
    <w:tmpl w:val="A73EA820"/>
    <w:lvl w:ilvl="0" w:tplc="CB4240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73B1333"/>
    <w:multiLevelType w:val="hybridMultilevel"/>
    <w:tmpl w:val="F544BA0E"/>
    <w:lvl w:ilvl="0" w:tplc="7F6491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96168563">
    <w:abstractNumId w:val="0"/>
  </w:num>
  <w:num w:numId="2" w16cid:durableId="502665485">
    <w:abstractNumId w:val="1"/>
  </w:num>
  <w:num w:numId="3" w16cid:durableId="163501502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5367A7"/>
    <w:rsid w:val="00000990"/>
    <w:rsid w:val="00000E2E"/>
    <w:rsid w:val="000035E9"/>
    <w:rsid w:val="00004C68"/>
    <w:rsid w:val="0000534D"/>
    <w:rsid w:val="00005722"/>
    <w:rsid w:val="00007289"/>
    <w:rsid w:val="000100B6"/>
    <w:rsid w:val="0001011B"/>
    <w:rsid w:val="000108F3"/>
    <w:rsid w:val="00012912"/>
    <w:rsid w:val="00012A9A"/>
    <w:rsid w:val="00012DED"/>
    <w:rsid w:val="00013D2C"/>
    <w:rsid w:val="00014BD2"/>
    <w:rsid w:val="00015A2A"/>
    <w:rsid w:val="0001681C"/>
    <w:rsid w:val="000205DA"/>
    <w:rsid w:val="00022A2D"/>
    <w:rsid w:val="00022C40"/>
    <w:rsid w:val="00024AA8"/>
    <w:rsid w:val="0002510A"/>
    <w:rsid w:val="00026E52"/>
    <w:rsid w:val="000270F2"/>
    <w:rsid w:val="00027953"/>
    <w:rsid w:val="000337FF"/>
    <w:rsid w:val="000340E8"/>
    <w:rsid w:val="0003554A"/>
    <w:rsid w:val="00036BBF"/>
    <w:rsid w:val="00037F27"/>
    <w:rsid w:val="000401AA"/>
    <w:rsid w:val="00041E6A"/>
    <w:rsid w:val="0004346B"/>
    <w:rsid w:val="00043E6B"/>
    <w:rsid w:val="000445FC"/>
    <w:rsid w:val="00044AF4"/>
    <w:rsid w:val="00044D86"/>
    <w:rsid w:val="00052068"/>
    <w:rsid w:val="00052DF3"/>
    <w:rsid w:val="00055D44"/>
    <w:rsid w:val="00057A05"/>
    <w:rsid w:val="00057CBF"/>
    <w:rsid w:val="00060623"/>
    <w:rsid w:val="000606E4"/>
    <w:rsid w:val="000612EF"/>
    <w:rsid w:val="0006291D"/>
    <w:rsid w:val="00062E7C"/>
    <w:rsid w:val="00064399"/>
    <w:rsid w:val="00065382"/>
    <w:rsid w:val="000669DE"/>
    <w:rsid w:val="00067FCD"/>
    <w:rsid w:val="00071B29"/>
    <w:rsid w:val="00071D7F"/>
    <w:rsid w:val="00072BE9"/>
    <w:rsid w:val="0007343F"/>
    <w:rsid w:val="00074566"/>
    <w:rsid w:val="0007553E"/>
    <w:rsid w:val="000755AA"/>
    <w:rsid w:val="00075F47"/>
    <w:rsid w:val="0007754B"/>
    <w:rsid w:val="00077909"/>
    <w:rsid w:val="00080F36"/>
    <w:rsid w:val="00081238"/>
    <w:rsid w:val="00083180"/>
    <w:rsid w:val="00083238"/>
    <w:rsid w:val="00086B85"/>
    <w:rsid w:val="00086E45"/>
    <w:rsid w:val="0008748C"/>
    <w:rsid w:val="0008759D"/>
    <w:rsid w:val="000915F8"/>
    <w:rsid w:val="00091F5D"/>
    <w:rsid w:val="0009222F"/>
    <w:rsid w:val="00093F74"/>
    <w:rsid w:val="000948FC"/>
    <w:rsid w:val="000960FA"/>
    <w:rsid w:val="000A0019"/>
    <w:rsid w:val="000A02B4"/>
    <w:rsid w:val="000A20C3"/>
    <w:rsid w:val="000A3DCD"/>
    <w:rsid w:val="000A4EC6"/>
    <w:rsid w:val="000A73F0"/>
    <w:rsid w:val="000B0808"/>
    <w:rsid w:val="000B3FE3"/>
    <w:rsid w:val="000C0607"/>
    <w:rsid w:val="000C1C7C"/>
    <w:rsid w:val="000C24E0"/>
    <w:rsid w:val="000C34AF"/>
    <w:rsid w:val="000C498A"/>
    <w:rsid w:val="000C56C4"/>
    <w:rsid w:val="000D1653"/>
    <w:rsid w:val="000D19FE"/>
    <w:rsid w:val="000D3069"/>
    <w:rsid w:val="000D5487"/>
    <w:rsid w:val="000E00B5"/>
    <w:rsid w:val="000E040F"/>
    <w:rsid w:val="000E3CC1"/>
    <w:rsid w:val="000E4C7A"/>
    <w:rsid w:val="000E63F3"/>
    <w:rsid w:val="000E6791"/>
    <w:rsid w:val="000F13A3"/>
    <w:rsid w:val="000F311A"/>
    <w:rsid w:val="000F33EA"/>
    <w:rsid w:val="000F3F03"/>
    <w:rsid w:val="00100804"/>
    <w:rsid w:val="00100C9E"/>
    <w:rsid w:val="00100F26"/>
    <w:rsid w:val="0010106D"/>
    <w:rsid w:val="00103DA5"/>
    <w:rsid w:val="0010467E"/>
    <w:rsid w:val="00104B5A"/>
    <w:rsid w:val="00104E07"/>
    <w:rsid w:val="0010544D"/>
    <w:rsid w:val="00105C57"/>
    <w:rsid w:val="00106282"/>
    <w:rsid w:val="00107289"/>
    <w:rsid w:val="00112226"/>
    <w:rsid w:val="00112464"/>
    <w:rsid w:val="001133C5"/>
    <w:rsid w:val="001142FA"/>
    <w:rsid w:val="00115E24"/>
    <w:rsid w:val="001201AD"/>
    <w:rsid w:val="00120455"/>
    <w:rsid w:val="00122ECA"/>
    <w:rsid w:val="00124BA3"/>
    <w:rsid w:val="00125578"/>
    <w:rsid w:val="00126383"/>
    <w:rsid w:val="001309C5"/>
    <w:rsid w:val="00130EAC"/>
    <w:rsid w:val="00131013"/>
    <w:rsid w:val="001315C8"/>
    <w:rsid w:val="0013236F"/>
    <w:rsid w:val="0013352A"/>
    <w:rsid w:val="00134383"/>
    <w:rsid w:val="00134F13"/>
    <w:rsid w:val="00135AC4"/>
    <w:rsid w:val="0013625E"/>
    <w:rsid w:val="00137505"/>
    <w:rsid w:val="001405E9"/>
    <w:rsid w:val="0014154E"/>
    <w:rsid w:val="001417BA"/>
    <w:rsid w:val="00142799"/>
    <w:rsid w:val="001445FA"/>
    <w:rsid w:val="00144B61"/>
    <w:rsid w:val="00144DC5"/>
    <w:rsid w:val="00144EF2"/>
    <w:rsid w:val="001450A3"/>
    <w:rsid w:val="00145FB4"/>
    <w:rsid w:val="00147968"/>
    <w:rsid w:val="001513EA"/>
    <w:rsid w:val="001530EF"/>
    <w:rsid w:val="0015492E"/>
    <w:rsid w:val="001559FF"/>
    <w:rsid w:val="001570E0"/>
    <w:rsid w:val="00162BD5"/>
    <w:rsid w:val="001644E9"/>
    <w:rsid w:val="00167B9C"/>
    <w:rsid w:val="0017195F"/>
    <w:rsid w:val="00171AF1"/>
    <w:rsid w:val="00171B13"/>
    <w:rsid w:val="00173A14"/>
    <w:rsid w:val="001745AC"/>
    <w:rsid w:val="0017504D"/>
    <w:rsid w:val="00176392"/>
    <w:rsid w:val="00177639"/>
    <w:rsid w:val="00182326"/>
    <w:rsid w:val="00183B03"/>
    <w:rsid w:val="00183FB4"/>
    <w:rsid w:val="001846F7"/>
    <w:rsid w:val="00184B79"/>
    <w:rsid w:val="00185A60"/>
    <w:rsid w:val="00185CA6"/>
    <w:rsid w:val="00185DAA"/>
    <w:rsid w:val="00185EF1"/>
    <w:rsid w:val="001865C8"/>
    <w:rsid w:val="0019001D"/>
    <w:rsid w:val="001913ED"/>
    <w:rsid w:val="00192A77"/>
    <w:rsid w:val="00193228"/>
    <w:rsid w:val="0019371F"/>
    <w:rsid w:val="001942A7"/>
    <w:rsid w:val="001947F5"/>
    <w:rsid w:val="00196781"/>
    <w:rsid w:val="00196F40"/>
    <w:rsid w:val="001A0187"/>
    <w:rsid w:val="001A0C08"/>
    <w:rsid w:val="001A1ACE"/>
    <w:rsid w:val="001A1CC7"/>
    <w:rsid w:val="001A2CFE"/>
    <w:rsid w:val="001A568E"/>
    <w:rsid w:val="001A5D4F"/>
    <w:rsid w:val="001A656C"/>
    <w:rsid w:val="001A6990"/>
    <w:rsid w:val="001B054F"/>
    <w:rsid w:val="001B05A4"/>
    <w:rsid w:val="001B1469"/>
    <w:rsid w:val="001B19A8"/>
    <w:rsid w:val="001B2480"/>
    <w:rsid w:val="001B30DF"/>
    <w:rsid w:val="001B354F"/>
    <w:rsid w:val="001B3B46"/>
    <w:rsid w:val="001B3E31"/>
    <w:rsid w:val="001B4519"/>
    <w:rsid w:val="001B5373"/>
    <w:rsid w:val="001B5A3C"/>
    <w:rsid w:val="001B5CAF"/>
    <w:rsid w:val="001B694C"/>
    <w:rsid w:val="001C051A"/>
    <w:rsid w:val="001C2345"/>
    <w:rsid w:val="001C38CA"/>
    <w:rsid w:val="001C4DE1"/>
    <w:rsid w:val="001D2144"/>
    <w:rsid w:val="001D217D"/>
    <w:rsid w:val="001D28D1"/>
    <w:rsid w:val="001D29D5"/>
    <w:rsid w:val="001D71DC"/>
    <w:rsid w:val="001D7F69"/>
    <w:rsid w:val="001E01BC"/>
    <w:rsid w:val="001E1FA9"/>
    <w:rsid w:val="001E3232"/>
    <w:rsid w:val="001E3488"/>
    <w:rsid w:val="001E3ACA"/>
    <w:rsid w:val="001E6540"/>
    <w:rsid w:val="001E669F"/>
    <w:rsid w:val="001E6EDA"/>
    <w:rsid w:val="001F0411"/>
    <w:rsid w:val="001F1A0F"/>
    <w:rsid w:val="001F2873"/>
    <w:rsid w:val="001F2BD4"/>
    <w:rsid w:val="001F2F4A"/>
    <w:rsid w:val="001F4406"/>
    <w:rsid w:val="001F52B4"/>
    <w:rsid w:val="001F630E"/>
    <w:rsid w:val="001F7079"/>
    <w:rsid w:val="001F7492"/>
    <w:rsid w:val="0020015F"/>
    <w:rsid w:val="0020201F"/>
    <w:rsid w:val="002020D2"/>
    <w:rsid w:val="002039EC"/>
    <w:rsid w:val="002064C0"/>
    <w:rsid w:val="00210BCC"/>
    <w:rsid w:val="00211352"/>
    <w:rsid w:val="00211AF4"/>
    <w:rsid w:val="00212B9A"/>
    <w:rsid w:val="002139EF"/>
    <w:rsid w:val="002147FF"/>
    <w:rsid w:val="0021535F"/>
    <w:rsid w:val="00217260"/>
    <w:rsid w:val="00221011"/>
    <w:rsid w:val="00222D8F"/>
    <w:rsid w:val="00224449"/>
    <w:rsid w:val="002253BB"/>
    <w:rsid w:val="00225434"/>
    <w:rsid w:val="002263FB"/>
    <w:rsid w:val="00226A32"/>
    <w:rsid w:val="00226FF1"/>
    <w:rsid w:val="00227157"/>
    <w:rsid w:val="002307EE"/>
    <w:rsid w:val="0023105D"/>
    <w:rsid w:val="00231A44"/>
    <w:rsid w:val="0023355C"/>
    <w:rsid w:val="00233AE6"/>
    <w:rsid w:val="0023529A"/>
    <w:rsid w:val="002363AE"/>
    <w:rsid w:val="002369EF"/>
    <w:rsid w:val="00242FDC"/>
    <w:rsid w:val="00243508"/>
    <w:rsid w:val="0024392A"/>
    <w:rsid w:val="00244851"/>
    <w:rsid w:val="00245567"/>
    <w:rsid w:val="0024577D"/>
    <w:rsid w:val="0024756B"/>
    <w:rsid w:val="002508F4"/>
    <w:rsid w:val="00250B2B"/>
    <w:rsid w:val="00252EF4"/>
    <w:rsid w:val="00253692"/>
    <w:rsid w:val="002552AB"/>
    <w:rsid w:val="00255D6F"/>
    <w:rsid w:val="0025705A"/>
    <w:rsid w:val="002579AE"/>
    <w:rsid w:val="00260323"/>
    <w:rsid w:val="002614C8"/>
    <w:rsid w:val="00261651"/>
    <w:rsid w:val="002624DD"/>
    <w:rsid w:val="00262AA7"/>
    <w:rsid w:val="00262C9E"/>
    <w:rsid w:val="00264CEF"/>
    <w:rsid w:val="002656AA"/>
    <w:rsid w:val="00265F49"/>
    <w:rsid w:val="00270425"/>
    <w:rsid w:val="00270863"/>
    <w:rsid w:val="00271D5E"/>
    <w:rsid w:val="00271F43"/>
    <w:rsid w:val="00272AE5"/>
    <w:rsid w:val="00274341"/>
    <w:rsid w:val="00275959"/>
    <w:rsid w:val="00276A1F"/>
    <w:rsid w:val="00280029"/>
    <w:rsid w:val="00280DA4"/>
    <w:rsid w:val="002814B8"/>
    <w:rsid w:val="0028356C"/>
    <w:rsid w:val="00285375"/>
    <w:rsid w:val="00285F48"/>
    <w:rsid w:val="00287007"/>
    <w:rsid w:val="0028716C"/>
    <w:rsid w:val="00292D96"/>
    <w:rsid w:val="00297274"/>
    <w:rsid w:val="002A0BF1"/>
    <w:rsid w:val="002A0DAA"/>
    <w:rsid w:val="002A167A"/>
    <w:rsid w:val="002A62B8"/>
    <w:rsid w:val="002A677B"/>
    <w:rsid w:val="002A67D1"/>
    <w:rsid w:val="002A75F8"/>
    <w:rsid w:val="002A792D"/>
    <w:rsid w:val="002B0D65"/>
    <w:rsid w:val="002B3209"/>
    <w:rsid w:val="002B4660"/>
    <w:rsid w:val="002B49C8"/>
    <w:rsid w:val="002B60EF"/>
    <w:rsid w:val="002B7382"/>
    <w:rsid w:val="002B7B3F"/>
    <w:rsid w:val="002C1771"/>
    <w:rsid w:val="002C1CAD"/>
    <w:rsid w:val="002C2F16"/>
    <w:rsid w:val="002C30A0"/>
    <w:rsid w:val="002C55FE"/>
    <w:rsid w:val="002C6BF3"/>
    <w:rsid w:val="002D0FBB"/>
    <w:rsid w:val="002D1E50"/>
    <w:rsid w:val="002D2E84"/>
    <w:rsid w:val="002D5945"/>
    <w:rsid w:val="002D6196"/>
    <w:rsid w:val="002E2772"/>
    <w:rsid w:val="002E3054"/>
    <w:rsid w:val="002E3B58"/>
    <w:rsid w:val="002E478A"/>
    <w:rsid w:val="002E6970"/>
    <w:rsid w:val="002E7D09"/>
    <w:rsid w:val="002F28DD"/>
    <w:rsid w:val="002F44FB"/>
    <w:rsid w:val="002F4D58"/>
    <w:rsid w:val="002F61CA"/>
    <w:rsid w:val="002F6425"/>
    <w:rsid w:val="002F77F8"/>
    <w:rsid w:val="00300443"/>
    <w:rsid w:val="003019A3"/>
    <w:rsid w:val="00301CA3"/>
    <w:rsid w:val="00301CDF"/>
    <w:rsid w:val="00301E22"/>
    <w:rsid w:val="003020E5"/>
    <w:rsid w:val="003022CD"/>
    <w:rsid w:val="00302E62"/>
    <w:rsid w:val="00304552"/>
    <w:rsid w:val="003051D3"/>
    <w:rsid w:val="00305D12"/>
    <w:rsid w:val="003115D9"/>
    <w:rsid w:val="00314395"/>
    <w:rsid w:val="003154C6"/>
    <w:rsid w:val="003157A5"/>
    <w:rsid w:val="00316E7A"/>
    <w:rsid w:val="003201D0"/>
    <w:rsid w:val="0032181B"/>
    <w:rsid w:val="00321D2E"/>
    <w:rsid w:val="0032548A"/>
    <w:rsid w:val="003259C5"/>
    <w:rsid w:val="00326084"/>
    <w:rsid w:val="0032628D"/>
    <w:rsid w:val="00326475"/>
    <w:rsid w:val="00327585"/>
    <w:rsid w:val="003300CB"/>
    <w:rsid w:val="003301A1"/>
    <w:rsid w:val="003303FB"/>
    <w:rsid w:val="00330EBF"/>
    <w:rsid w:val="0033478B"/>
    <w:rsid w:val="003348DA"/>
    <w:rsid w:val="003372A8"/>
    <w:rsid w:val="00340628"/>
    <w:rsid w:val="0034148F"/>
    <w:rsid w:val="0034241E"/>
    <w:rsid w:val="003428F8"/>
    <w:rsid w:val="003437BB"/>
    <w:rsid w:val="00343C86"/>
    <w:rsid w:val="0034475D"/>
    <w:rsid w:val="00344B66"/>
    <w:rsid w:val="00344CA2"/>
    <w:rsid w:val="00346139"/>
    <w:rsid w:val="003474E2"/>
    <w:rsid w:val="003479FA"/>
    <w:rsid w:val="00353BCC"/>
    <w:rsid w:val="00355BCC"/>
    <w:rsid w:val="00357A64"/>
    <w:rsid w:val="00360563"/>
    <w:rsid w:val="00361E98"/>
    <w:rsid w:val="0036302B"/>
    <w:rsid w:val="00363A12"/>
    <w:rsid w:val="00363A18"/>
    <w:rsid w:val="00365E84"/>
    <w:rsid w:val="00366A24"/>
    <w:rsid w:val="00366AA6"/>
    <w:rsid w:val="003671EF"/>
    <w:rsid w:val="003676B6"/>
    <w:rsid w:val="00367E8F"/>
    <w:rsid w:val="0037046C"/>
    <w:rsid w:val="00372D98"/>
    <w:rsid w:val="00374977"/>
    <w:rsid w:val="00374F1E"/>
    <w:rsid w:val="0037512E"/>
    <w:rsid w:val="003754E7"/>
    <w:rsid w:val="00380107"/>
    <w:rsid w:val="003811A2"/>
    <w:rsid w:val="003831A1"/>
    <w:rsid w:val="00387A34"/>
    <w:rsid w:val="00390565"/>
    <w:rsid w:val="003910E3"/>
    <w:rsid w:val="00392F09"/>
    <w:rsid w:val="00393500"/>
    <w:rsid w:val="0039449B"/>
    <w:rsid w:val="00394A05"/>
    <w:rsid w:val="0039764C"/>
    <w:rsid w:val="003A021E"/>
    <w:rsid w:val="003A551B"/>
    <w:rsid w:val="003A5ECC"/>
    <w:rsid w:val="003A61C0"/>
    <w:rsid w:val="003A7474"/>
    <w:rsid w:val="003B034D"/>
    <w:rsid w:val="003B1572"/>
    <w:rsid w:val="003B1EC0"/>
    <w:rsid w:val="003B2EF0"/>
    <w:rsid w:val="003B3514"/>
    <w:rsid w:val="003B3C58"/>
    <w:rsid w:val="003B4EDC"/>
    <w:rsid w:val="003B7A33"/>
    <w:rsid w:val="003C04E5"/>
    <w:rsid w:val="003C0792"/>
    <w:rsid w:val="003C0B23"/>
    <w:rsid w:val="003C106B"/>
    <w:rsid w:val="003C2400"/>
    <w:rsid w:val="003C28C6"/>
    <w:rsid w:val="003C419E"/>
    <w:rsid w:val="003C4A9E"/>
    <w:rsid w:val="003C65A0"/>
    <w:rsid w:val="003C69CC"/>
    <w:rsid w:val="003C6D5F"/>
    <w:rsid w:val="003C74BD"/>
    <w:rsid w:val="003D1506"/>
    <w:rsid w:val="003D1670"/>
    <w:rsid w:val="003D1DB0"/>
    <w:rsid w:val="003D2561"/>
    <w:rsid w:val="003D3011"/>
    <w:rsid w:val="003D303C"/>
    <w:rsid w:val="003D324C"/>
    <w:rsid w:val="003D41F8"/>
    <w:rsid w:val="003D446A"/>
    <w:rsid w:val="003D45D3"/>
    <w:rsid w:val="003D533B"/>
    <w:rsid w:val="003D56C2"/>
    <w:rsid w:val="003D5AC0"/>
    <w:rsid w:val="003D5CEB"/>
    <w:rsid w:val="003D7E0C"/>
    <w:rsid w:val="003E004D"/>
    <w:rsid w:val="003E0994"/>
    <w:rsid w:val="003E0DFA"/>
    <w:rsid w:val="003E1C7B"/>
    <w:rsid w:val="003E649E"/>
    <w:rsid w:val="003E6A83"/>
    <w:rsid w:val="003E6F71"/>
    <w:rsid w:val="003E792D"/>
    <w:rsid w:val="003F340E"/>
    <w:rsid w:val="003F6B04"/>
    <w:rsid w:val="003F6E67"/>
    <w:rsid w:val="003F7988"/>
    <w:rsid w:val="00400D5D"/>
    <w:rsid w:val="00402053"/>
    <w:rsid w:val="004032D2"/>
    <w:rsid w:val="00405C8F"/>
    <w:rsid w:val="00411758"/>
    <w:rsid w:val="00411B32"/>
    <w:rsid w:val="00411E66"/>
    <w:rsid w:val="004125E3"/>
    <w:rsid w:val="004140F6"/>
    <w:rsid w:val="00414FBA"/>
    <w:rsid w:val="0041795D"/>
    <w:rsid w:val="00420A26"/>
    <w:rsid w:val="00423C2F"/>
    <w:rsid w:val="00424791"/>
    <w:rsid w:val="004261F0"/>
    <w:rsid w:val="004264C5"/>
    <w:rsid w:val="00430DF3"/>
    <w:rsid w:val="00430FEE"/>
    <w:rsid w:val="004313D2"/>
    <w:rsid w:val="00431FA1"/>
    <w:rsid w:val="00433F30"/>
    <w:rsid w:val="004366F0"/>
    <w:rsid w:val="004412DE"/>
    <w:rsid w:val="0044333F"/>
    <w:rsid w:val="0044336D"/>
    <w:rsid w:val="00443593"/>
    <w:rsid w:val="00444C8F"/>
    <w:rsid w:val="00445326"/>
    <w:rsid w:val="00450328"/>
    <w:rsid w:val="00450F7B"/>
    <w:rsid w:val="0045128D"/>
    <w:rsid w:val="00453910"/>
    <w:rsid w:val="0045397D"/>
    <w:rsid w:val="004544FF"/>
    <w:rsid w:val="00454B48"/>
    <w:rsid w:val="004553FB"/>
    <w:rsid w:val="004566F7"/>
    <w:rsid w:val="00461B86"/>
    <w:rsid w:val="0046424D"/>
    <w:rsid w:val="00465867"/>
    <w:rsid w:val="00466692"/>
    <w:rsid w:val="00466D3D"/>
    <w:rsid w:val="004673B5"/>
    <w:rsid w:val="00470501"/>
    <w:rsid w:val="00471D09"/>
    <w:rsid w:val="00471E4B"/>
    <w:rsid w:val="00472126"/>
    <w:rsid w:val="0047288D"/>
    <w:rsid w:val="004739E4"/>
    <w:rsid w:val="0047542B"/>
    <w:rsid w:val="00481001"/>
    <w:rsid w:val="00482F9E"/>
    <w:rsid w:val="00482FE2"/>
    <w:rsid w:val="004835EA"/>
    <w:rsid w:val="00483AAB"/>
    <w:rsid w:val="00483D66"/>
    <w:rsid w:val="00483FFE"/>
    <w:rsid w:val="00485697"/>
    <w:rsid w:val="0048616F"/>
    <w:rsid w:val="004865C8"/>
    <w:rsid w:val="0049073B"/>
    <w:rsid w:val="00490B67"/>
    <w:rsid w:val="004948E8"/>
    <w:rsid w:val="0049614E"/>
    <w:rsid w:val="004964E4"/>
    <w:rsid w:val="00496873"/>
    <w:rsid w:val="004A1D50"/>
    <w:rsid w:val="004A2501"/>
    <w:rsid w:val="004A2714"/>
    <w:rsid w:val="004A6743"/>
    <w:rsid w:val="004A6C6C"/>
    <w:rsid w:val="004A6F7B"/>
    <w:rsid w:val="004A7243"/>
    <w:rsid w:val="004B10DA"/>
    <w:rsid w:val="004B12A6"/>
    <w:rsid w:val="004B2C31"/>
    <w:rsid w:val="004B3D5E"/>
    <w:rsid w:val="004B3E05"/>
    <w:rsid w:val="004B475A"/>
    <w:rsid w:val="004B5E83"/>
    <w:rsid w:val="004B6712"/>
    <w:rsid w:val="004B6B6B"/>
    <w:rsid w:val="004C0649"/>
    <w:rsid w:val="004C07AA"/>
    <w:rsid w:val="004C1665"/>
    <w:rsid w:val="004C1D39"/>
    <w:rsid w:val="004C1E3E"/>
    <w:rsid w:val="004C4BF6"/>
    <w:rsid w:val="004C513E"/>
    <w:rsid w:val="004C7018"/>
    <w:rsid w:val="004C7B47"/>
    <w:rsid w:val="004D131D"/>
    <w:rsid w:val="004D5211"/>
    <w:rsid w:val="004D6BA7"/>
    <w:rsid w:val="004E0C6F"/>
    <w:rsid w:val="004E18E7"/>
    <w:rsid w:val="004E3780"/>
    <w:rsid w:val="004E4973"/>
    <w:rsid w:val="004E51B1"/>
    <w:rsid w:val="004E5297"/>
    <w:rsid w:val="004E5E1F"/>
    <w:rsid w:val="004E6106"/>
    <w:rsid w:val="004E6B6D"/>
    <w:rsid w:val="004F00CE"/>
    <w:rsid w:val="004F033F"/>
    <w:rsid w:val="004F090E"/>
    <w:rsid w:val="004F09EF"/>
    <w:rsid w:val="004F1941"/>
    <w:rsid w:val="004F34FE"/>
    <w:rsid w:val="004F505A"/>
    <w:rsid w:val="00500622"/>
    <w:rsid w:val="00500E56"/>
    <w:rsid w:val="00504B87"/>
    <w:rsid w:val="00504E89"/>
    <w:rsid w:val="005057FE"/>
    <w:rsid w:val="00505A89"/>
    <w:rsid w:val="00507E6E"/>
    <w:rsid w:val="005107EC"/>
    <w:rsid w:val="0051363A"/>
    <w:rsid w:val="005140CA"/>
    <w:rsid w:val="00514B30"/>
    <w:rsid w:val="0051603A"/>
    <w:rsid w:val="005212BD"/>
    <w:rsid w:val="00522EA6"/>
    <w:rsid w:val="00523E21"/>
    <w:rsid w:val="00524A3D"/>
    <w:rsid w:val="00524A5E"/>
    <w:rsid w:val="00524A6E"/>
    <w:rsid w:val="005250FC"/>
    <w:rsid w:val="00525443"/>
    <w:rsid w:val="00525D25"/>
    <w:rsid w:val="005316F1"/>
    <w:rsid w:val="005321A5"/>
    <w:rsid w:val="0053264F"/>
    <w:rsid w:val="005329A6"/>
    <w:rsid w:val="0053439A"/>
    <w:rsid w:val="00534A21"/>
    <w:rsid w:val="00534F33"/>
    <w:rsid w:val="005353AE"/>
    <w:rsid w:val="0053669D"/>
    <w:rsid w:val="005367A7"/>
    <w:rsid w:val="00536DE9"/>
    <w:rsid w:val="00537110"/>
    <w:rsid w:val="00541360"/>
    <w:rsid w:val="005417A3"/>
    <w:rsid w:val="00546445"/>
    <w:rsid w:val="005470F9"/>
    <w:rsid w:val="00547200"/>
    <w:rsid w:val="00552799"/>
    <w:rsid w:val="00552FB6"/>
    <w:rsid w:val="00553865"/>
    <w:rsid w:val="00556426"/>
    <w:rsid w:val="005565AA"/>
    <w:rsid w:val="00557213"/>
    <w:rsid w:val="0055780C"/>
    <w:rsid w:val="005578CF"/>
    <w:rsid w:val="00557C6B"/>
    <w:rsid w:val="005624E9"/>
    <w:rsid w:val="005629AF"/>
    <w:rsid w:val="00562A85"/>
    <w:rsid w:val="00562B41"/>
    <w:rsid w:val="00562D3F"/>
    <w:rsid w:val="00562EE3"/>
    <w:rsid w:val="00563222"/>
    <w:rsid w:val="00563D31"/>
    <w:rsid w:val="005641DC"/>
    <w:rsid w:val="005646F5"/>
    <w:rsid w:val="00567CFE"/>
    <w:rsid w:val="0057140D"/>
    <w:rsid w:val="00574A02"/>
    <w:rsid w:val="00575995"/>
    <w:rsid w:val="00575A98"/>
    <w:rsid w:val="00575CC4"/>
    <w:rsid w:val="005778D2"/>
    <w:rsid w:val="00577A56"/>
    <w:rsid w:val="00580235"/>
    <w:rsid w:val="00582D41"/>
    <w:rsid w:val="005831BD"/>
    <w:rsid w:val="00584DE6"/>
    <w:rsid w:val="00585119"/>
    <w:rsid w:val="005872CF"/>
    <w:rsid w:val="0059042E"/>
    <w:rsid w:val="0059201C"/>
    <w:rsid w:val="00595284"/>
    <w:rsid w:val="0059566A"/>
    <w:rsid w:val="005958F8"/>
    <w:rsid w:val="00596060"/>
    <w:rsid w:val="00596A4E"/>
    <w:rsid w:val="00596BCF"/>
    <w:rsid w:val="005A0EC8"/>
    <w:rsid w:val="005A1023"/>
    <w:rsid w:val="005A14F1"/>
    <w:rsid w:val="005A17D7"/>
    <w:rsid w:val="005A198B"/>
    <w:rsid w:val="005A23C0"/>
    <w:rsid w:val="005A23D7"/>
    <w:rsid w:val="005A32DD"/>
    <w:rsid w:val="005A39FB"/>
    <w:rsid w:val="005A6AA7"/>
    <w:rsid w:val="005A790A"/>
    <w:rsid w:val="005B2005"/>
    <w:rsid w:val="005B318E"/>
    <w:rsid w:val="005B3529"/>
    <w:rsid w:val="005B368F"/>
    <w:rsid w:val="005B427F"/>
    <w:rsid w:val="005B4690"/>
    <w:rsid w:val="005B4B5A"/>
    <w:rsid w:val="005B4C45"/>
    <w:rsid w:val="005B6A77"/>
    <w:rsid w:val="005B7DF5"/>
    <w:rsid w:val="005B7EFE"/>
    <w:rsid w:val="005C0DBD"/>
    <w:rsid w:val="005C1FAD"/>
    <w:rsid w:val="005C2394"/>
    <w:rsid w:val="005C299F"/>
    <w:rsid w:val="005C357A"/>
    <w:rsid w:val="005C38AB"/>
    <w:rsid w:val="005C3BAC"/>
    <w:rsid w:val="005C7676"/>
    <w:rsid w:val="005D1520"/>
    <w:rsid w:val="005D2A87"/>
    <w:rsid w:val="005D397C"/>
    <w:rsid w:val="005D51FC"/>
    <w:rsid w:val="005D545B"/>
    <w:rsid w:val="005D6258"/>
    <w:rsid w:val="005D658A"/>
    <w:rsid w:val="005E010B"/>
    <w:rsid w:val="005E15AC"/>
    <w:rsid w:val="005E4533"/>
    <w:rsid w:val="005E4E4F"/>
    <w:rsid w:val="005E78A6"/>
    <w:rsid w:val="005E78D0"/>
    <w:rsid w:val="005F0698"/>
    <w:rsid w:val="005F294D"/>
    <w:rsid w:val="005F47C9"/>
    <w:rsid w:val="005F47DF"/>
    <w:rsid w:val="005F4F3E"/>
    <w:rsid w:val="005F51AE"/>
    <w:rsid w:val="005F753D"/>
    <w:rsid w:val="005F760F"/>
    <w:rsid w:val="005F7934"/>
    <w:rsid w:val="005F7C17"/>
    <w:rsid w:val="00600B1F"/>
    <w:rsid w:val="00601ABB"/>
    <w:rsid w:val="00606F2C"/>
    <w:rsid w:val="0060797D"/>
    <w:rsid w:val="00610553"/>
    <w:rsid w:val="00610988"/>
    <w:rsid w:val="006117D2"/>
    <w:rsid w:val="00611EA3"/>
    <w:rsid w:val="006129EC"/>
    <w:rsid w:val="0061328B"/>
    <w:rsid w:val="00613504"/>
    <w:rsid w:val="00616474"/>
    <w:rsid w:val="00617678"/>
    <w:rsid w:val="006176D2"/>
    <w:rsid w:val="00620CB2"/>
    <w:rsid w:val="00621223"/>
    <w:rsid w:val="00621BB9"/>
    <w:rsid w:val="0062228A"/>
    <w:rsid w:val="00622315"/>
    <w:rsid w:val="0062470D"/>
    <w:rsid w:val="00624E0E"/>
    <w:rsid w:val="0062552A"/>
    <w:rsid w:val="00625831"/>
    <w:rsid w:val="00627BD6"/>
    <w:rsid w:val="00630994"/>
    <w:rsid w:val="0063140B"/>
    <w:rsid w:val="006315EC"/>
    <w:rsid w:val="00632529"/>
    <w:rsid w:val="00632ABF"/>
    <w:rsid w:val="00633D65"/>
    <w:rsid w:val="00633D8C"/>
    <w:rsid w:val="00633ECB"/>
    <w:rsid w:val="00634EB9"/>
    <w:rsid w:val="0063542C"/>
    <w:rsid w:val="00636212"/>
    <w:rsid w:val="006375CC"/>
    <w:rsid w:val="00637B83"/>
    <w:rsid w:val="00640EB0"/>
    <w:rsid w:val="00641615"/>
    <w:rsid w:val="00641DC1"/>
    <w:rsid w:val="006434AA"/>
    <w:rsid w:val="00643A9E"/>
    <w:rsid w:val="006469BF"/>
    <w:rsid w:val="00646D1F"/>
    <w:rsid w:val="00646F5F"/>
    <w:rsid w:val="00647B9C"/>
    <w:rsid w:val="0065013E"/>
    <w:rsid w:val="00650858"/>
    <w:rsid w:val="006557C7"/>
    <w:rsid w:val="00660701"/>
    <w:rsid w:val="00660D85"/>
    <w:rsid w:val="00663AB6"/>
    <w:rsid w:val="00664057"/>
    <w:rsid w:val="00665323"/>
    <w:rsid w:val="00667117"/>
    <w:rsid w:val="00670454"/>
    <w:rsid w:val="00671E36"/>
    <w:rsid w:val="006739EA"/>
    <w:rsid w:val="0067625E"/>
    <w:rsid w:val="0067704A"/>
    <w:rsid w:val="00677626"/>
    <w:rsid w:val="0068007B"/>
    <w:rsid w:val="00681027"/>
    <w:rsid w:val="0068102D"/>
    <w:rsid w:val="00682F5B"/>
    <w:rsid w:val="00684509"/>
    <w:rsid w:val="00685E7A"/>
    <w:rsid w:val="00686B0A"/>
    <w:rsid w:val="00687954"/>
    <w:rsid w:val="00687C81"/>
    <w:rsid w:val="0069087B"/>
    <w:rsid w:val="0069296E"/>
    <w:rsid w:val="006941E9"/>
    <w:rsid w:val="00695EE2"/>
    <w:rsid w:val="00696712"/>
    <w:rsid w:val="006A0B3B"/>
    <w:rsid w:val="006A0CE8"/>
    <w:rsid w:val="006A442E"/>
    <w:rsid w:val="006A4786"/>
    <w:rsid w:val="006A60A6"/>
    <w:rsid w:val="006A6C92"/>
    <w:rsid w:val="006B1F52"/>
    <w:rsid w:val="006B2467"/>
    <w:rsid w:val="006B3A44"/>
    <w:rsid w:val="006B3A48"/>
    <w:rsid w:val="006B3A82"/>
    <w:rsid w:val="006B4D97"/>
    <w:rsid w:val="006B7E4A"/>
    <w:rsid w:val="006C1AA2"/>
    <w:rsid w:val="006C1E9D"/>
    <w:rsid w:val="006C32BA"/>
    <w:rsid w:val="006C4D58"/>
    <w:rsid w:val="006C70CE"/>
    <w:rsid w:val="006D1767"/>
    <w:rsid w:val="006D1C21"/>
    <w:rsid w:val="006D2D9D"/>
    <w:rsid w:val="006D383C"/>
    <w:rsid w:val="006D48D6"/>
    <w:rsid w:val="006D4CB7"/>
    <w:rsid w:val="006D5E79"/>
    <w:rsid w:val="006D775A"/>
    <w:rsid w:val="006D7CCE"/>
    <w:rsid w:val="006E0E82"/>
    <w:rsid w:val="006E2236"/>
    <w:rsid w:val="006E2B67"/>
    <w:rsid w:val="006E4409"/>
    <w:rsid w:val="006E44C6"/>
    <w:rsid w:val="006E57BB"/>
    <w:rsid w:val="006E68C0"/>
    <w:rsid w:val="006F1014"/>
    <w:rsid w:val="006F1305"/>
    <w:rsid w:val="006F20C7"/>
    <w:rsid w:val="006F352D"/>
    <w:rsid w:val="006F3C45"/>
    <w:rsid w:val="006F43C8"/>
    <w:rsid w:val="006F5D8C"/>
    <w:rsid w:val="006F7AE3"/>
    <w:rsid w:val="0070040F"/>
    <w:rsid w:val="007009F2"/>
    <w:rsid w:val="00703026"/>
    <w:rsid w:val="00703BB1"/>
    <w:rsid w:val="007051EA"/>
    <w:rsid w:val="00706DEF"/>
    <w:rsid w:val="0071103B"/>
    <w:rsid w:val="00711955"/>
    <w:rsid w:val="007202FC"/>
    <w:rsid w:val="0072109E"/>
    <w:rsid w:val="00721669"/>
    <w:rsid w:val="00724317"/>
    <w:rsid w:val="007244B7"/>
    <w:rsid w:val="00725373"/>
    <w:rsid w:val="007253B0"/>
    <w:rsid w:val="00727377"/>
    <w:rsid w:val="00727C60"/>
    <w:rsid w:val="0073036D"/>
    <w:rsid w:val="0073228D"/>
    <w:rsid w:val="00732361"/>
    <w:rsid w:val="007324B1"/>
    <w:rsid w:val="00733A4D"/>
    <w:rsid w:val="00740194"/>
    <w:rsid w:val="007401A0"/>
    <w:rsid w:val="00740500"/>
    <w:rsid w:val="0074092A"/>
    <w:rsid w:val="00740A34"/>
    <w:rsid w:val="00742A5F"/>
    <w:rsid w:val="00743235"/>
    <w:rsid w:val="007439D8"/>
    <w:rsid w:val="0074443A"/>
    <w:rsid w:val="00745A05"/>
    <w:rsid w:val="00746453"/>
    <w:rsid w:val="00747410"/>
    <w:rsid w:val="00747ECC"/>
    <w:rsid w:val="00750270"/>
    <w:rsid w:val="007527D2"/>
    <w:rsid w:val="00753477"/>
    <w:rsid w:val="00753BE3"/>
    <w:rsid w:val="00755C2A"/>
    <w:rsid w:val="00756081"/>
    <w:rsid w:val="00760A56"/>
    <w:rsid w:val="00763C38"/>
    <w:rsid w:val="00764D32"/>
    <w:rsid w:val="0076618E"/>
    <w:rsid w:val="0076660B"/>
    <w:rsid w:val="00767D58"/>
    <w:rsid w:val="00770B03"/>
    <w:rsid w:val="0077220F"/>
    <w:rsid w:val="007726DA"/>
    <w:rsid w:val="007727C3"/>
    <w:rsid w:val="007731F2"/>
    <w:rsid w:val="00773FCA"/>
    <w:rsid w:val="00774732"/>
    <w:rsid w:val="00776BA4"/>
    <w:rsid w:val="0078027C"/>
    <w:rsid w:val="00780792"/>
    <w:rsid w:val="007834D7"/>
    <w:rsid w:val="00783FF4"/>
    <w:rsid w:val="007903D0"/>
    <w:rsid w:val="00790C0A"/>
    <w:rsid w:val="00792A37"/>
    <w:rsid w:val="00796D73"/>
    <w:rsid w:val="007A1BD1"/>
    <w:rsid w:val="007A254E"/>
    <w:rsid w:val="007A2CDE"/>
    <w:rsid w:val="007A38B1"/>
    <w:rsid w:val="007A4284"/>
    <w:rsid w:val="007A483F"/>
    <w:rsid w:val="007A73BC"/>
    <w:rsid w:val="007A7816"/>
    <w:rsid w:val="007B141A"/>
    <w:rsid w:val="007B1A2F"/>
    <w:rsid w:val="007B2D13"/>
    <w:rsid w:val="007B7A7C"/>
    <w:rsid w:val="007C0C6F"/>
    <w:rsid w:val="007C292B"/>
    <w:rsid w:val="007C6AD2"/>
    <w:rsid w:val="007C7383"/>
    <w:rsid w:val="007D0996"/>
    <w:rsid w:val="007D0DB0"/>
    <w:rsid w:val="007D48A4"/>
    <w:rsid w:val="007D55B2"/>
    <w:rsid w:val="007E0012"/>
    <w:rsid w:val="007E06D6"/>
    <w:rsid w:val="007E0AF5"/>
    <w:rsid w:val="007E10C2"/>
    <w:rsid w:val="007E147F"/>
    <w:rsid w:val="007E14B6"/>
    <w:rsid w:val="007E4166"/>
    <w:rsid w:val="007E5E94"/>
    <w:rsid w:val="007E7492"/>
    <w:rsid w:val="007F1B70"/>
    <w:rsid w:val="007F1BBC"/>
    <w:rsid w:val="007F37DD"/>
    <w:rsid w:val="007F4894"/>
    <w:rsid w:val="007F60A8"/>
    <w:rsid w:val="007F62E7"/>
    <w:rsid w:val="0080079C"/>
    <w:rsid w:val="008019F4"/>
    <w:rsid w:val="008020D2"/>
    <w:rsid w:val="00804034"/>
    <w:rsid w:val="0081068E"/>
    <w:rsid w:val="00810F35"/>
    <w:rsid w:val="00811EC3"/>
    <w:rsid w:val="00814F3F"/>
    <w:rsid w:val="00817A87"/>
    <w:rsid w:val="0082242A"/>
    <w:rsid w:val="008231A4"/>
    <w:rsid w:val="00823825"/>
    <w:rsid w:val="00823FD1"/>
    <w:rsid w:val="0082416D"/>
    <w:rsid w:val="00826F22"/>
    <w:rsid w:val="00827CAD"/>
    <w:rsid w:val="008319D1"/>
    <w:rsid w:val="008326A4"/>
    <w:rsid w:val="00833AA8"/>
    <w:rsid w:val="00833B76"/>
    <w:rsid w:val="00833ECC"/>
    <w:rsid w:val="0083713C"/>
    <w:rsid w:val="00841C0E"/>
    <w:rsid w:val="0084429D"/>
    <w:rsid w:val="0084452A"/>
    <w:rsid w:val="00845E64"/>
    <w:rsid w:val="0085028B"/>
    <w:rsid w:val="008528BE"/>
    <w:rsid w:val="00854996"/>
    <w:rsid w:val="00854E3D"/>
    <w:rsid w:val="00856ED1"/>
    <w:rsid w:val="00857144"/>
    <w:rsid w:val="00861216"/>
    <w:rsid w:val="0086220A"/>
    <w:rsid w:val="00862620"/>
    <w:rsid w:val="0086288A"/>
    <w:rsid w:val="008630A3"/>
    <w:rsid w:val="008637C9"/>
    <w:rsid w:val="008639F1"/>
    <w:rsid w:val="008653D0"/>
    <w:rsid w:val="008718FE"/>
    <w:rsid w:val="00871A6C"/>
    <w:rsid w:val="0087203C"/>
    <w:rsid w:val="00872AFC"/>
    <w:rsid w:val="00872F81"/>
    <w:rsid w:val="00873556"/>
    <w:rsid w:val="0087703F"/>
    <w:rsid w:val="00880999"/>
    <w:rsid w:val="00881559"/>
    <w:rsid w:val="00882E0F"/>
    <w:rsid w:val="00883B7C"/>
    <w:rsid w:val="00893056"/>
    <w:rsid w:val="00894D01"/>
    <w:rsid w:val="00897850"/>
    <w:rsid w:val="008A024A"/>
    <w:rsid w:val="008A1FF6"/>
    <w:rsid w:val="008A212A"/>
    <w:rsid w:val="008A3037"/>
    <w:rsid w:val="008A3910"/>
    <w:rsid w:val="008A61AA"/>
    <w:rsid w:val="008A62BA"/>
    <w:rsid w:val="008A7F89"/>
    <w:rsid w:val="008B0BA3"/>
    <w:rsid w:val="008B1241"/>
    <w:rsid w:val="008B1550"/>
    <w:rsid w:val="008B1C3A"/>
    <w:rsid w:val="008B43AA"/>
    <w:rsid w:val="008B4D2E"/>
    <w:rsid w:val="008B6545"/>
    <w:rsid w:val="008B656C"/>
    <w:rsid w:val="008B7773"/>
    <w:rsid w:val="008B7A61"/>
    <w:rsid w:val="008C15E9"/>
    <w:rsid w:val="008C3B42"/>
    <w:rsid w:val="008C58A1"/>
    <w:rsid w:val="008C7287"/>
    <w:rsid w:val="008D0EEE"/>
    <w:rsid w:val="008D2A33"/>
    <w:rsid w:val="008D3A6C"/>
    <w:rsid w:val="008D3C1F"/>
    <w:rsid w:val="008D45FC"/>
    <w:rsid w:val="008D6CB1"/>
    <w:rsid w:val="008E0096"/>
    <w:rsid w:val="008E053C"/>
    <w:rsid w:val="008E298A"/>
    <w:rsid w:val="008E30AF"/>
    <w:rsid w:val="008E405C"/>
    <w:rsid w:val="008E4171"/>
    <w:rsid w:val="008E6176"/>
    <w:rsid w:val="008E69BF"/>
    <w:rsid w:val="008E776F"/>
    <w:rsid w:val="008E7D78"/>
    <w:rsid w:val="008F058E"/>
    <w:rsid w:val="008F213D"/>
    <w:rsid w:val="008F32AB"/>
    <w:rsid w:val="008F3D2F"/>
    <w:rsid w:val="008F3FE0"/>
    <w:rsid w:val="008F448F"/>
    <w:rsid w:val="008F4D18"/>
    <w:rsid w:val="008F6597"/>
    <w:rsid w:val="008F6633"/>
    <w:rsid w:val="009001F2"/>
    <w:rsid w:val="00900DB4"/>
    <w:rsid w:val="009016A7"/>
    <w:rsid w:val="009027BD"/>
    <w:rsid w:val="00904542"/>
    <w:rsid w:val="00904B2E"/>
    <w:rsid w:val="00907DC4"/>
    <w:rsid w:val="00910A29"/>
    <w:rsid w:val="00912124"/>
    <w:rsid w:val="00912F49"/>
    <w:rsid w:val="00914339"/>
    <w:rsid w:val="00915B13"/>
    <w:rsid w:val="009168E3"/>
    <w:rsid w:val="00920575"/>
    <w:rsid w:val="00920BE7"/>
    <w:rsid w:val="00921E70"/>
    <w:rsid w:val="00924E2F"/>
    <w:rsid w:val="00927252"/>
    <w:rsid w:val="00931B9F"/>
    <w:rsid w:val="00931BCA"/>
    <w:rsid w:val="00933E5F"/>
    <w:rsid w:val="009346C4"/>
    <w:rsid w:val="0093736F"/>
    <w:rsid w:val="00942CD0"/>
    <w:rsid w:val="0094450C"/>
    <w:rsid w:val="00945237"/>
    <w:rsid w:val="009452B4"/>
    <w:rsid w:val="00947593"/>
    <w:rsid w:val="009479F7"/>
    <w:rsid w:val="00950EF6"/>
    <w:rsid w:val="009515B6"/>
    <w:rsid w:val="009524FE"/>
    <w:rsid w:val="00955A17"/>
    <w:rsid w:val="00960C11"/>
    <w:rsid w:val="00961A3A"/>
    <w:rsid w:val="009620D5"/>
    <w:rsid w:val="00962289"/>
    <w:rsid w:val="00962E6E"/>
    <w:rsid w:val="00962F90"/>
    <w:rsid w:val="00963C4A"/>
    <w:rsid w:val="009642F2"/>
    <w:rsid w:val="00964EE1"/>
    <w:rsid w:val="009652B4"/>
    <w:rsid w:val="009670A4"/>
    <w:rsid w:val="0096741F"/>
    <w:rsid w:val="0096764C"/>
    <w:rsid w:val="00967AC2"/>
    <w:rsid w:val="00971F5F"/>
    <w:rsid w:val="00972955"/>
    <w:rsid w:val="00972C8E"/>
    <w:rsid w:val="009732C2"/>
    <w:rsid w:val="00973DAD"/>
    <w:rsid w:val="0097458E"/>
    <w:rsid w:val="00974BDE"/>
    <w:rsid w:val="00975894"/>
    <w:rsid w:val="00976755"/>
    <w:rsid w:val="009805E6"/>
    <w:rsid w:val="009819DB"/>
    <w:rsid w:val="00982D8F"/>
    <w:rsid w:val="009865A4"/>
    <w:rsid w:val="009920C0"/>
    <w:rsid w:val="00993F50"/>
    <w:rsid w:val="00995A46"/>
    <w:rsid w:val="00996D60"/>
    <w:rsid w:val="009A0B7B"/>
    <w:rsid w:val="009A1AEB"/>
    <w:rsid w:val="009A1B2F"/>
    <w:rsid w:val="009A7561"/>
    <w:rsid w:val="009B0621"/>
    <w:rsid w:val="009B2F2E"/>
    <w:rsid w:val="009B384E"/>
    <w:rsid w:val="009B3FF0"/>
    <w:rsid w:val="009B4005"/>
    <w:rsid w:val="009B5D9A"/>
    <w:rsid w:val="009B7897"/>
    <w:rsid w:val="009C02BC"/>
    <w:rsid w:val="009C2E2B"/>
    <w:rsid w:val="009C31BB"/>
    <w:rsid w:val="009C4048"/>
    <w:rsid w:val="009C44D3"/>
    <w:rsid w:val="009C4B57"/>
    <w:rsid w:val="009C4F08"/>
    <w:rsid w:val="009C51FB"/>
    <w:rsid w:val="009C77C1"/>
    <w:rsid w:val="009D1814"/>
    <w:rsid w:val="009D22E0"/>
    <w:rsid w:val="009D24E3"/>
    <w:rsid w:val="009D44DB"/>
    <w:rsid w:val="009D5830"/>
    <w:rsid w:val="009D5B4F"/>
    <w:rsid w:val="009D62D9"/>
    <w:rsid w:val="009D76D0"/>
    <w:rsid w:val="009E05EE"/>
    <w:rsid w:val="009E0CA4"/>
    <w:rsid w:val="009E0E0E"/>
    <w:rsid w:val="009E13C6"/>
    <w:rsid w:val="009E1E0B"/>
    <w:rsid w:val="009E241F"/>
    <w:rsid w:val="009E3215"/>
    <w:rsid w:val="009E324C"/>
    <w:rsid w:val="009E33FC"/>
    <w:rsid w:val="009E76C0"/>
    <w:rsid w:val="009F0049"/>
    <w:rsid w:val="009F18D2"/>
    <w:rsid w:val="009F3FC7"/>
    <w:rsid w:val="00A014CC"/>
    <w:rsid w:val="00A042EC"/>
    <w:rsid w:val="00A06386"/>
    <w:rsid w:val="00A10820"/>
    <w:rsid w:val="00A1251E"/>
    <w:rsid w:val="00A12B02"/>
    <w:rsid w:val="00A130B3"/>
    <w:rsid w:val="00A13F52"/>
    <w:rsid w:val="00A149F5"/>
    <w:rsid w:val="00A16E73"/>
    <w:rsid w:val="00A170DB"/>
    <w:rsid w:val="00A17A57"/>
    <w:rsid w:val="00A218A2"/>
    <w:rsid w:val="00A2260A"/>
    <w:rsid w:val="00A22738"/>
    <w:rsid w:val="00A22F6E"/>
    <w:rsid w:val="00A243D0"/>
    <w:rsid w:val="00A258FF"/>
    <w:rsid w:val="00A265D0"/>
    <w:rsid w:val="00A27CCB"/>
    <w:rsid w:val="00A30FD2"/>
    <w:rsid w:val="00A32701"/>
    <w:rsid w:val="00A3352A"/>
    <w:rsid w:val="00A33FB2"/>
    <w:rsid w:val="00A34748"/>
    <w:rsid w:val="00A360B7"/>
    <w:rsid w:val="00A36828"/>
    <w:rsid w:val="00A37541"/>
    <w:rsid w:val="00A37916"/>
    <w:rsid w:val="00A37F71"/>
    <w:rsid w:val="00A408D5"/>
    <w:rsid w:val="00A40F37"/>
    <w:rsid w:val="00A41BC5"/>
    <w:rsid w:val="00A42273"/>
    <w:rsid w:val="00A4574C"/>
    <w:rsid w:val="00A46F2B"/>
    <w:rsid w:val="00A471F8"/>
    <w:rsid w:val="00A473D3"/>
    <w:rsid w:val="00A519B7"/>
    <w:rsid w:val="00A530DE"/>
    <w:rsid w:val="00A541D0"/>
    <w:rsid w:val="00A55228"/>
    <w:rsid w:val="00A557EB"/>
    <w:rsid w:val="00A55B7C"/>
    <w:rsid w:val="00A56B05"/>
    <w:rsid w:val="00A57143"/>
    <w:rsid w:val="00A66058"/>
    <w:rsid w:val="00A667AF"/>
    <w:rsid w:val="00A70A6C"/>
    <w:rsid w:val="00A71029"/>
    <w:rsid w:val="00A72794"/>
    <w:rsid w:val="00A74BB1"/>
    <w:rsid w:val="00A76E39"/>
    <w:rsid w:val="00A8062D"/>
    <w:rsid w:val="00A808EE"/>
    <w:rsid w:val="00A8311D"/>
    <w:rsid w:val="00A84A9B"/>
    <w:rsid w:val="00A84E90"/>
    <w:rsid w:val="00A84E97"/>
    <w:rsid w:val="00A85E80"/>
    <w:rsid w:val="00A86233"/>
    <w:rsid w:val="00A86C0A"/>
    <w:rsid w:val="00A87AEB"/>
    <w:rsid w:val="00A87FC1"/>
    <w:rsid w:val="00A90E53"/>
    <w:rsid w:val="00A91D1A"/>
    <w:rsid w:val="00A92CDF"/>
    <w:rsid w:val="00A92DC6"/>
    <w:rsid w:val="00A9539D"/>
    <w:rsid w:val="00AA2C4A"/>
    <w:rsid w:val="00AA4507"/>
    <w:rsid w:val="00AA5DE7"/>
    <w:rsid w:val="00AA7FC6"/>
    <w:rsid w:val="00AB09EC"/>
    <w:rsid w:val="00AB170F"/>
    <w:rsid w:val="00AB2AD2"/>
    <w:rsid w:val="00AB47D2"/>
    <w:rsid w:val="00AB590C"/>
    <w:rsid w:val="00AB6EAA"/>
    <w:rsid w:val="00AB72F6"/>
    <w:rsid w:val="00AB76FC"/>
    <w:rsid w:val="00AC0D13"/>
    <w:rsid w:val="00AC373B"/>
    <w:rsid w:val="00AC4571"/>
    <w:rsid w:val="00AC4995"/>
    <w:rsid w:val="00AC798F"/>
    <w:rsid w:val="00AD0324"/>
    <w:rsid w:val="00AD17A4"/>
    <w:rsid w:val="00AD2DFA"/>
    <w:rsid w:val="00AD3CD0"/>
    <w:rsid w:val="00AD5CE5"/>
    <w:rsid w:val="00AD6644"/>
    <w:rsid w:val="00AE00FC"/>
    <w:rsid w:val="00AE17ED"/>
    <w:rsid w:val="00AE1A27"/>
    <w:rsid w:val="00AE7D4E"/>
    <w:rsid w:val="00AF1459"/>
    <w:rsid w:val="00AF1C96"/>
    <w:rsid w:val="00B00947"/>
    <w:rsid w:val="00B01A65"/>
    <w:rsid w:val="00B03FA4"/>
    <w:rsid w:val="00B050D5"/>
    <w:rsid w:val="00B07426"/>
    <w:rsid w:val="00B10AD8"/>
    <w:rsid w:val="00B1238F"/>
    <w:rsid w:val="00B14945"/>
    <w:rsid w:val="00B171DB"/>
    <w:rsid w:val="00B17F3C"/>
    <w:rsid w:val="00B2008F"/>
    <w:rsid w:val="00B202DE"/>
    <w:rsid w:val="00B204DA"/>
    <w:rsid w:val="00B211A8"/>
    <w:rsid w:val="00B21D6F"/>
    <w:rsid w:val="00B22D8F"/>
    <w:rsid w:val="00B25180"/>
    <w:rsid w:val="00B27713"/>
    <w:rsid w:val="00B27BBF"/>
    <w:rsid w:val="00B301A5"/>
    <w:rsid w:val="00B30C44"/>
    <w:rsid w:val="00B31DE8"/>
    <w:rsid w:val="00B34043"/>
    <w:rsid w:val="00B351DD"/>
    <w:rsid w:val="00B368BA"/>
    <w:rsid w:val="00B40FD3"/>
    <w:rsid w:val="00B4119D"/>
    <w:rsid w:val="00B41E06"/>
    <w:rsid w:val="00B42D6B"/>
    <w:rsid w:val="00B45676"/>
    <w:rsid w:val="00B4574C"/>
    <w:rsid w:val="00B47392"/>
    <w:rsid w:val="00B474EB"/>
    <w:rsid w:val="00B47CD2"/>
    <w:rsid w:val="00B50662"/>
    <w:rsid w:val="00B509B6"/>
    <w:rsid w:val="00B516AD"/>
    <w:rsid w:val="00B51FB7"/>
    <w:rsid w:val="00B52CDF"/>
    <w:rsid w:val="00B54355"/>
    <w:rsid w:val="00B561A3"/>
    <w:rsid w:val="00B5661A"/>
    <w:rsid w:val="00B5774A"/>
    <w:rsid w:val="00B57EA9"/>
    <w:rsid w:val="00B633A3"/>
    <w:rsid w:val="00B64F32"/>
    <w:rsid w:val="00B65047"/>
    <w:rsid w:val="00B65505"/>
    <w:rsid w:val="00B660B7"/>
    <w:rsid w:val="00B671E3"/>
    <w:rsid w:val="00B6720B"/>
    <w:rsid w:val="00B70465"/>
    <w:rsid w:val="00B70663"/>
    <w:rsid w:val="00B73EA5"/>
    <w:rsid w:val="00B74477"/>
    <w:rsid w:val="00B744C3"/>
    <w:rsid w:val="00B756EC"/>
    <w:rsid w:val="00B758F8"/>
    <w:rsid w:val="00B75E8B"/>
    <w:rsid w:val="00B7620E"/>
    <w:rsid w:val="00B7798F"/>
    <w:rsid w:val="00B80A11"/>
    <w:rsid w:val="00B82690"/>
    <w:rsid w:val="00B84AB0"/>
    <w:rsid w:val="00B85E33"/>
    <w:rsid w:val="00B86B53"/>
    <w:rsid w:val="00B904AB"/>
    <w:rsid w:val="00B91206"/>
    <w:rsid w:val="00B92C3A"/>
    <w:rsid w:val="00B934E2"/>
    <w:rsid w:val="00B9368B"/>
    <w:rsid w:val="00B93E7F"/>
    <w:rsid w:val="00B94E31"/>
    <w:rsid w:val="00B95BA9"/>
    <w:rsid w:val="00B966C0"/>
    <w:rsid w:val="00B9793F"/>
    <w:rsid w:val="00BA108A"/>
    <w:rsid w:val="00BA22FE"/>
    <w:rsid w:val="00BA275E"/>
    <w:rsid w:val="00BA2DE6"/>
    <w:rsid w:val="00BA3CE5"/>
    <w:rsid w:val="00BA41E3"/>
    <w:rsid w:val="00BA4ADE"/>
    <w:rsid w:val="00BA5AA0"/>
    <w:rsid w:val="00BA5FBD"/>
    <w:rsid w:val="00BA6BC2"/>
    <w:rsid w:val="00BA7DCA"/>
    <w:rsid w:val="00BB00A8"/>
    <w:rsid w:val="00BB0FB3"/>
    <w:rsid w:val="00BB26AE"/>
    <w:rsid w:val="00BB2FBC"/>
    <w:rsid w:val="00BB3426"/>
    <w:rsid w:val="00BB3992"/>
    <w:rsid w:val="00BB455D"/>
    <w:rsid w:val="00BB493A"/>
    <w:rsid w:val="00BB5A69"/>
    <w:rsid w:val="00BB7FF1"/>
    <w:rsid w:val="00BC03AF"/>
    <w:rsid w:val="00BC243E"/>
    <w:rsid w:val="00BC375D"/>
    <w:rsid w:val="00BC3934"/>
    <w:rsid w:val="00BC4800"/>
    <w:rsid w:val="00BC603B"/>
    <w:rsid w:val="00BC6239"/>
    <w:rsid w:val="00BC78FB"/>
    <w:rsid w:val="00BC7B2B"/>
    <w:rsid w:val="00BD22B6"/>
    <w:rsid w:val="00BD2579"/>
    <w:rsid w:val="00BD383E"/>
    <w:rsid w:val="00BD3AAF"/>
    <w:rsid w:val="00BD43B4"/>
    <w:rsid w:val="00BD4F65"/>
    <w:rsid w:val="00BD543D"/>
    <w:rsid w:val="00BD58F7"/>
    <w:rsid w:val="00BD5916"/>
    <w:rsid w:val="00BD6CDE"/>
    <w:rsid w:val="00BD70AA"/>
    <w:rsid w:val="00BE1DBA"/>
    <w:rsid w:val="00BE392E"/>
    <w:rsid w:val="00BE3D29"/>
    <w:rsid w:val="00BE7AA3"/>
    <w:rsid w:val="00BF1FAA"/>
    <w:rsid w:val="00BF3349"/>
    <w:rsid w:val="00BF359E"/>
    <w:rsid w:val="00BF4511"/>
    <w:rsid w:val="00BF50EA"/>
    <w:rsid w:val="00BF66DA"/>
    <w:rsid w:val="00C0254B"/>
    <w:rsid w:val="00C0261A"/>
    <w:rsid w:val="00C03E1F"/>
    <w:rsid w:val="00C03FD4"/>
    <w:rsid w:val="00C063AC"/>
    <w:rsid w:val="00C06F20"/>
    <w:rsid w:val="00C06F5C"/>
    <w:rsid w:val="00C0755C"/>
    <w:rsid w:val="00C1184F"/>
    <w:rsid w:val="00C11870"/>
    <w:rsid w:val="00C12673"/>
    <w:rsid w:val="00C139A1"/>
    <w:rsid w:val="00C14206"/>
    <w:rsid w:val="00C14D0F"/>
    <w:rsid w:val="00C15164"/>
    <w:rsid w:val="00C20414"/>
    <w:rsid w:val="00C2063E"/>
    <w:rsid w:val="00C20A04"/>
    <w:rsid w:val="00C22F4F"/>
    <w:rsid w:val="00C23615"/>
    <w:rsid w:val="00C23B7C"/>
    <w:rsid w:val="00C23FFE"/>
    <w:rsid w:val="00C244EE"/>
    <w:rsid w:val="00C2656C"/>
    <w:rsid w:val="00C32CDA"/>
    <w:rsid w:val="00C352CA"/>
    <w:rsid w:val="00C3559E"/>
    <w:rsid w:val="00C3589B"/>
    <w:rsid w:val="00C378A2"/>
    <w:rsid w:val="00C40CAC"/>
    <w:rsid w:val="00C40FF8"/>
    <w:rsid w:val="00C41B69"/>
    <w:rsid w:val="00C420B5"/>
    <w:rsid w:val="00C428C5"/>
    <w:rsid w:val="00C42D46"/>
    <w:rsid w:val="00C43369"/>
    <w:rsid w:val="00C4417A"/>
    <w:rsid w:val="00C44A27"/>
    <w:rsid w:val="00C45C75"/>
    <w:rsid w:val="00C501E1"/>
    <w:rsid w:val="00C52DF4"/>
    <w:rsid w:val="00C52E9D"/>
    <w:rsid w:val="00C530C2"/>
    <w:rsid w:val="00C56507"/>
    <w:rsid w:val="00C569CF"/>
    <w:rsid w:val="00C57145"/>
    <w:rsid w:val="00C638CB"/>
    <w:rsid w:val="00C64991"/>
    <w:rsid w:val="00C65FC8"/>
    <w:rsid w:val="00C66508"/>
    <w:rsid w:val="00C668DC"/>
    <w:rsid w:val="00C66D1D"/>
    <w:rsid w:val="00C67249"/>
    <w:rsid w:val="00C679A9"/>
    <w:rsid w:val="00C7037B"/>
    <w:rsid w:val="00C7257B"/>
    <w:rsid w:val="00C73B83"/>
    <w:rsid w:val="00C74C1B"/>
    <w:rsid w:val="00C76240"/>
    <w:rsid w:val="00C7695B"/>
    <w:rsid w:val="00C76CE3"/>
    <w:rsid w:val="00C80F1D"/>
    <w:rsid w:val="00C8525A"/>
    <w:rsid w:val="00C86622"/>
    <w:rsid w:val="00C86745"/>
    <w:rsid w:val="00C87A8C"/>
    <w:rsid w:val="00C9043E"/>
    <w:rsid w:val="00C912E6"/>
    <w:rsid w:val="00C918CB"/>
    <w:rsid w:val="00C9237F"/>
    <w:rsid w:val="00C952C1"/>
    <w:rsid w:val="00C96619"/>
    <w:rsid w:val="00C9787F"/>
    <w:rsid w:val="00CA17FD"/>
    <w:rsid w:val="00CA225F"/>
    <w:rsid w:val="00CA2569"/>
    <w:rsid w:val="00CA35D3"/>
    <w:rsid w:val="00CA3AFD"/>
    <w:rsid w:val="00CA55E6"/>
    <w:rsid w:val="00CA6599"/>
    <w:rsid w:val="00CB2D04"/>
    <w:rsid w:val="00CB3CC9"/>
    <w:rsid w:val="00CB3F0E"/>
    <w:rsid w:val="00CB42C6"/>
    <w:rsid w:val="00CB6975"/>
    <w:rsid w:val="00CC0694"/>
    <w:rsid w:val="00CC3666"/>
    <w:rsid w:val="00CC420F"/>
    <w:rsid w:val="00CC49B2"/>
    <w:rsid w:val="00CC5483"/>
    <w:rsid w:val="00CC77B2"/>
    <w:rsid w:val="00CD020E"/>
    <w:rsid w:val="00CD044B"/>
    <w:rsid w:val="00CD1DA3"/>
    <w:rsid w:val="00CD27E7"/>
    <w:rsid w:val="00CD486F"/>
    <w:rsid w:val="00CD496B"/>
    <w:rsid w:val="00CD664C"/>
    <w:rsid w:val="00CD7B54"/>
    <w:rsid w:val="00CE089E"/>
    <w:rsid w:val="00CE3E2B"/>
    <w:rsid w:val="00CE47EC"/>
    <w:rsid w:val="00CE499B"/>
    <w:rsid w:val="00CF3FC8"/>
    <w:rsid w:val="00CF40E7"/>
    <w:rsid w:val="00CF4333"/>
    <w:rsid w:val="00CF51DF"/>
    <w:rsid w:val="00CF5EF9"/>
    <w:rsid w:val="00CF5F3F"/>
    <w:rsid w:val="00D01F2E"/>
    <w:rsid w:val="00D0249E"/>
    <w:rsid w:val="00D028E9"/>
    <w:rsid w:val="00D1149D"/>
    <w:rsid w:val="00D11C34"/>
    <w:rsid w:val="00D11E54"/>
    <w:rsid w:val="00D14607"/>
    <w:rsid w:val="00D14BF8"/>
    <w:rsid w:val="00D155EF"/>
    <w:rsid w:val="00D20B4D"/>
    <w:rsid w:val="00D221AA"/>
    <w:rsid w:val="00D2239E"/>
    <w:rsid w:val="00D22FF0"/>
    <w:rsid w:val="00D23ED2"/>
    <w:rsid w:val="00D25004"/>
    <w:rsid w:val="00D25C16"/>
    <w:rsid w:val="00D25F53"/>
    <w:rsid w:val="00D33FB9"/>
    <w:rsid w:val="00D34444"/>
    <w:rsid w:val="00D350A8"/>
    <w:rsid w:val="00D363BC"/>
    <w:rsid w:val="00D369E6"/>
    <w:rsid w:val="00D37FE7"/>
    <w:rsid w:val="00D41236"/>
    <w:rsid w:val="00D45087"/>
    <w:rsid w:val="00D475AE"/>
    <w:rsid w:val="00D47E77"/>
    <w:rsid w:val="00D505B7"/>
    <w:rsid w:val="00D508E9"/>
    <w:rsid w:val="00D51274"/>
    <w:rsid w:val="00D516B7"/>
    <w:rsid w:val="00D52B45"/>
    <w:rsid w:val="00D54D3C"/>
    <w:rsid w:val="00D6184D"/>
    <w:rsid w:val="00D672A9"/>
    <w:rsid w:val="00D675FF"/>
    <w:rsid w:val="00D74027"/>
    <w:rsid w:val="00D74B24"/>
    <w:rsid w:val="00D74E00"/>
    <w:rsid w:val="00D81B48"/>
    <w:rsid w:val="00D832F4"/>
    <w:rsid w:val="00D8386F"/>
    <w:rsid w:val="00D8496C"/>
    <w:rsid w:val="00D85A7C"/>
    <w:rsid w:val="00D8626A"/>
    <w:rsid w:val="00D872BB"/>
    <w:rsid w:val="00D8748F"/>
    <w:rsid w:val="00D87A63"/>
    <w:rsid w:val="00D87B2E"/>
    <w:rsid w:val="00D90A63"/>
    <w:rsid w:val="00D939FD"/>
    <w:rsid w:val="00D950EE"/>
    <w:rsid w:val="00D95989"/>
    <w:rsid w:val="00D96104"/>
    <w:rsid w:val="00D96186"/>
    <w:rsid w:val="00D96635"/>
    <w:rsid w:val="00D96F4C"/>
    <w:rsid w:val="00DA0882"/>
    <w:rsid w:val="00DA0D20"/>
    <w:rsid w:val="00DA1028"/>
    <w:rsid w:val="00DA17B9"/>
    <w:rsid w:val="00DA3642"/>
    <w:rsid w:val="00DA51AE"/>
    <w:rsid w:val="00DA589F"/>
    <w:rsid w:val="00DA5A71"/>
    <w:rsid w:val="00DA6A91"/>
    <w:rsid w:val="00DA6F22"/>
    <w:rsid w:val="00DA7C5B"/>
    <w:rsid w:val="00DA7D90"/>
    <w:rsid w:val="00DB26D8"/>
    <w:rsid w:val="00DB3B1B"/>
    <w:rsid w:val="00DB4EB5"/>
    <w:rsid w:val="00DB71D6"/>
    <w:rsid w:val="00DB729A"/>
    <w:rsid w:val="00DB7B5B"/>
    <w:rsid w:val="00DC17FD"/>
    <w:rsid w:val="00DC1948"/>
    <w:rsid w:val="00DC250D"/>
    <w:rsid w:val="00DC2CB7"/>
    <w:rsid w:val="00DC5379"/>
    <w:rsid w:val="00DC5DD1"/>
    <w:rsid w:val="00DD0577"/>
    <w:rsid w:val="00DD1E19"/>
    <w:rsid w:val="00DD2CB5"/>
    <w:rsid w:val="00DD4551"/>
    <w:rsid w:val="00DD4B76"/>
    <w:rsid w:val="00DD797C"/>
    <w:rsid w:val="00DE16E1"/>
    <w:rsid w:val="00DE1C23"/>
    <w:rsid w:val="00DE2259"/>
    <w:rsid w:val="00DE5E9D"/>
    <w:rsid w:val="00DE7F41"/>
    <w:rsid w:val="00DF1AE8"/>
    <w:rsid w:val="00DF3779"/>
    <w:rsid w:val="00DF5118"/>
    <w:rsid w:val="00DF59BE"/>
    <w:rsid w:val="00DF6345"/>
    <w:rsid w:val="00DF746B"/>
    <w:rsid w:val="00E009B2"/>
    <w:rsid w:val="00E01EB7"/>
    <w:rsid w:val="00E035B5"/>
    <w:rsid w:val="00E0649E"/>
    <w:rsid w:val="00E064A4"/>
    <w:rsid w:val="00E06640"/>
    <w:rsid w:val="00E07C8B"/>
    <w:rsid w:val="00E11316"/>
    <w:rsid w:val="00E1180A"/>
    <w:rsid w:val="00E11FEF"/>
    <w:rsid w:val="00E12311"/>
    <w:rsid w:val="00E14BC3"/>
    <w:rsid w:val="00E1517F"/>
    <w:rsid w:val="00E153EA"/>
    <w:rsid w:val="00E16D93"/>
    <w:rsid w:val="00E1752E"/>
    <w:rsid w:val="00E175F0"/>
    <w:rsid w:val="00E17A79"/>
    <w:rsid w:val="00E20142"/>
    <w:rsid w:val="00E2037B"/>
    <w:rsid w:val="00E2156C"/>
    <w:rsid w:val="00E21ECE"/>
    <w:rsid w:val="00E232DC"/>
    <w:rsid w:val="00E235F2"/>
    <w:rsid w:val="00E24778"/>
    <w:rsid w:val="00E26730"/>
    <w:rsid w:val="00E31111"/>
    <w:rsid w:val="00E32DFB"/>
    <w:rsid w:val="00E34209"/>
    <w:rsid w:val="00E3536D"/>
    <w:rsid w:val="00E35821"/>
    <w:rsid w:val="00E36744"/>
    <w:rsid w:val="00E36F64"/>
    <w:rsid w:val="00E4003A"/>
    <w:rsid w:val="00E41000"/>
    <w:rsid w:val="00E419A7"/>
    <w:rsid w:val="00E431E7"/>
    <w:rsid w:val="00E4377C"/>
    <w:rsid w:val="00E437A3"/>
    <w:rsid w:val="00E445D1"/>
    <w:rsid w:val="00E44859"/>
    <w:rsid w:val="00E44C2C"/>
    <w:rsid w:val="00E50A6D"/>
    <w:rsid w:val="00E515D0"/>
    <w:rsid w:val="00E51A6B"/>
    <w:rsid w:val="00E52BC5"/>
    <w:rsid w:val="00E53DFE"/>
    <w:rsid w:val="00E545D8"/>
    <w:rsid w:val="00E55580"/>
    <w:rsid w:val="00E56BBF"/>
    <w:rsid w:val="00E57208"/>
    <w:rsid w:val="00E62571"/>
    <w:rsid w:val="00E63AB2"/>
    <w:rsid w:val="00E63C4B"/>
    <w:rsid w:val="00E6407B"/>
    <w:rsid w:val="00E65085"/>
    <w:rsid w:val="00E67998"/>
    <w:rsid w:val="00E70A71"/>
    <w:rsid w:val="00E71624"/>
    <w:rsid w:val="00E716E8"/>
    <w:rsid w:val="00E71EB6"/>
    <w:rsid w:val="00E71F02"/>
    <w:rsid w:val="00E73078"/>
    <w:rsid w:val="00E732EB"/>
    <w:rsid w:val="00E73B8E"/>
    <w:rsid w:val="00E73EF1"/>
    <w:rsid w:val="00E74771"/>
    <w:rsid w:val="00E8249C"/>
    <w:rsid w:val="00E84FBD"/>
    <w:rsid w:val="00E87895"/>
    <w:rsid w:val="00E9038C"/>
    <w:rsid w:val="00E93024"/>
    <w:rsid w:val="00E934C9"/>
    <w:rsid w:val="00E949F3"/>
    <w:rsid w:val="00E956AF"/>
    <w:rsid w:val="00E96040"/>
    <w:rsid w:val="00EA006A"/>
    <w:rsid w:val="00EA4D19"/>
    <w:rsid w:val="00EA57CF"/>
    <w:rsid w:val="00EA600C"/>
    <w:rsid w:val="00EA6FC7"/>
    <w:rsid w:val="00EA75CD"/>
    <w:rsid w:val="00EB17BB"/>
    <w:rsid w:val="00EB52E3"/>
    <w:rsid w:val="00EB53F9"/>
    <w:rsid w:val="00EB58A1"/>
    <w:rsid w:val="00EB5CF0"/>
    <w:rsid w:val="00EB6E9B"/>
    <w:rsid w:val="00EB79D2"/>
    <w:rsid w:val="00EC188B"/>
    <w:rsid w:val="00EC188F"/>
    <w:rsid w:val="00EC1A8F"/>
    <w:rsid w:val="00EC37F9"/>
    <w:rsid w:val="00EC4348"/>
    <w:rsid w:val="00EC62B5"/>
    <w:rsid w:val="00ED0E56"/>
    <w:rsid w:val="00ED37FD"/>
    <w:rsid w:val="00ED4E6F"/>
    <w:rsid w:val="00ED655F"/>
    <w:rsid w:val="00ED6FFE"/>
    <w:rsid w:val="00EE4C96"/>
    <w:rsid w:val="00EE64FD"/>
    <w:rsid w:val="00EE698A"/>
    <w:rsid w:val="00EE6AF1"/>
    <w:rsid w:val="00EE72FC"/>
    <w:rsid w:val="00EF03A0"/>
    <w:rsid w:val="00EF0984"/>
    <w:rsid w:val="00EF0A36"/>
    <w:rsid w:val="00EF2CC0"/>
    <w:rsid w:val="00EF354E"/>
    <w:rsid w:val="00EF5393"/>
    <w:rsid w:val="00EF5433"/>
    <w:rsid w:val="00EF642F"/>
    <w:rsid w:val="00EF6E0A"/>
    <w:rsid w:val="00F005C1"/>
    <w:rsid w:val="00F01306"/>
    <w:rsid w:val="00F04073"/>
    <w:rsid w:val="00F053F9"/>
    <w:rsid w:val="00F0622D"/>
    <w:rsid w:val="00F0659D"/>
    <w:rsid w:val="00F06714"/>
    <w:rsid w:val="00F069C4"/>
    <w:rsid w:val="00F071B7"/>
    <w:rsid w:val="00F11BCC"/>
    <w:rsid w:val="00F147D2"/>
    <w:rsid w:val="00F150F1"/>
    <w:rsid w:val="00F157A3"/>
    <w:rsid w:val="00F16718"/>
    <w:rsid w:val="00F16C24"/>
    <w:rsid w:val="00F20FA4"/>
    <w:rsid w:val="00F22F1C"/>
    <w:rsid w:val="00F230AE"/>
    <w:rsid w:val="00F241BE"/>
    <w:rsid w:val="00F25E00"/>
    <w:rsid w:val="00F26617"/>
    <w:rsid w:val="00F279FE"/>
    <w:rsid w:val="00F3011C"/>
    <w:rsid w:val="00F309DA"/>
    <w:rsid w:val="00F32D0C"/>
    <w:rsid w:val="00F3308B"/>
    <w:rsid w:val="00F34B25"/>
    <w:rsid w:val="00F3519A"/>
    <w:rsid w:val="00F36E60"/>
    <w:rsid w:val="00F3764E"/>
    <w:rsid w:val="00F40256"/>
    <w:rsid w:val="00F42CC9"/>
    <w:rsid w:val="00F43DF0"/>
    <w:rsid w:val="00F44B43"/>
    <w:rsid w:val="00F4515B"/>
    <w:rsid w:val="00F47D7B"/>
    <w:rsid w:val="00F505A4"/>
    <w:rsid w:val="00F50787"/>
    <w:rsid w:val="00F50D45"/>
    <w:rsid w:val="00F521CF"/>
    <w:rsid w:val="00F555AD"/>
    <w:rsid w:val="00F55939"/>
    <w:rsid w:val="00F55E90"/>
    <w:rsid w:val="00F57A65"/>
    <w:rsid w:val="00F57CC9"/>
    <w:rsid w:val="00F60EEC"/>
    <w:rsid w:val="00F61F1C"/>
    <w:rsid w:val="00F62969"/>
    <w:rsid w:val="00F636D4"/>
    <w:rsid w:val="00F65C32"/>
    <w:rsid w:val="00F6692B"/>
    <w:rsid w:val="00F679BC"/>
    <w:rsid w:val="00F67EE0"/>
    <w:rsid w:val="00F71366"/>
    <w:rsid w:val="00F71795"/>
    <w:rsid w:val="00F72592"/>
    <w:rsid w:val="00F7570E"/>
    <w:rsid w:val="00F76C79"/>
    <w:rsid w:val="00F77589"/>
    <w:rsid w:val="00F775A6"/>
    <w:rsid w:val="00F80BCB"/>
    <w:rsid w:val="00F80E70"/>
    <w:rsid w:val="00F81A00"/>
    <w:rsid w:val="00F82AFE"/>
    <w:rsid w:val="00F840D8"/>
    <w:rsid w:val="00F8413A"/>
    <w:rsid w:val="00F842A0"/>
    <w:rsid w:val="00F84847"/>
    <w:rsid w:val="00F90125"/>
    <w:rsid w:val="00F90EF2"/>
    <w:rsid w:val="00F90F70"/>
    <w:rsid w:val="00F91A35"/>
    <w:rsid w:val="00F91B21"/>
    <w:rsid w:val="00F95050"/>
    <w:rsid w:val="00F964DF"/>
    <w:rsid w:val="00F96CF7"/>
    <w:rsid w:val="00FA1662"/>
    <w:rsid w:val="00FA3197"/>
    <w:rsid w:val="00FA3631"/>
    <w:rsid w:val="00FA3FFC"/>
    <w:rsid w:val="00FA5ED4"/>
    <w:rsid w:val="00FA68F7"/>
    <w:rsid w:val="00FA7150"/>
    <w:rsid w:val="00FA726E"/>
    <w:rsid w:val="00FA7716"/>
    <w:rsid w:val="00FB05A0"/>
    <w:rsid w:val="00FB20F9"/>
    <w:rsid w:val="00FB2B51"/>
    <w:rsid w:val="00FB3038"/>
    <w:rsid w:val="00FB70FE"/>
    <w:rsid w:val="00FB767B"/>
    <w:rsid w:val="00FB78DD"/>
    <w:rsid w:val="00FC0FFB"/>
    <w:rsid w:val="00FC1C68"/>
    <w:rsid w:val="00FC29CC"/>
    <w:rsid w:val="00FC38E4"/>
    <w:rsid w:val="00FC5BF9"/>
    <w:rsid w:val="00FC63CD"/>
    <w:rsid w:val="00FD08B7"/>
    <w:rsid w:val="00FD136A"/>
    <w:rsid w:val="00FD3678"/>
    <w:rsid w:val="00FD4163"/>
    <w:rsid w:val="00FD4EF7"/>
    <w:rsid w:val="00FD5AE6"/>
    <w:rsid w:val="00FD5E0A"/>
    <w:rsid w:val="00FD7EB4"/>
    <w:rsid w:val="00FE10D3"/>
    <w:rsid w:val="00FE53AB"/>
    <w:rsid w:val="00FE55D6"/>
    <w:rsid w:val="00FE58B0"/>
    <w:rsid w:val="00FE76FC"/>
    <w:rsid w:val="00FF2F15"/>
    <w:rsid w:val="00FF47F2"/>
    <w:rsid w:val="00FF480C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D2201"/>
  <w15:chartTrackingRefBased/>
  <w15:docId w15:val="{D02C8F62-30E6-44F7-8BBC-9CA75E83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CC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48616F"/>
    <w:pPr>
      <w:keepNext/>
      <w:tabs>
        <w:tab w:val="left" w:pos="567"/>
        <w:tab w:val="left" w:pos="5102"/>
      </w:tabs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48616F"/>
    <w:pPr>
      <w:keepNext/>
      <w:tabs>
        <w:tab w:val="left" w:pos="567"/>
        <w:tab w:val="left" w:pos="5102"/>
      </w:tabs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8616F"/>
    <w:pPr>
      <w:keepNext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48616F"/>
    <w:pPr>
      <w:keepNext/>
      <w:tabs>
        <w:tab w:val="left" w:pos="567"/>
        <w:tab w:val="left" w:pos="5670"/>
      </w:tabs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rsid w:val="0048616F"/>
    <w:pPr>
      <w:keepNext/>
      <w:tabs>
        <w:tab w:val="left" w:pos="567"/>
        <w:tab w:val="left" w:pos="5102"/>
      </w:tabs>
      <w:outlineLvl w:val="4"/>
    </w:pPr>
    <w:rPr>
      <w:rFonts w:ascii="Monotype Corsiva" w:hAnsi="Monotype Corsiva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616F"/>
    <w:rPr>
      <w:color w:val="0000FF"/>
      <w:u w:val="single"/>
    </w:rPr>
  </w:style>
  <w:style w:type="character" w:styleId="FollowedHyperlink">
    <w:name w:val="FollowedHyperlink"/>
    <w:rsid w:val="0048616F"/>
    <w:rPr>
      <w:color w:val="800080"/>
      <w:u w:val="single"/>
    </w:rPr>
  </w:style>
  <w:style w:type="paragraph" w:styleId="Title">
    <w:name w:val="Title"/>
    <w:basedOn w:val="Normal"/>
    <w:qFormat/>
    <w:rsid w:val="0048616F"/>
    <w:pPr>
      <w:keepNext/>
      <w:tabs>
        <w:tab w:val="left" w:pos="567"/>
        <w:tab w:val="left" w:pos="5670"/>
      </w:tabs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48616F"/>
    <w:pPr>
      <w:tabs>
        <w:tab w:val="left" w:pos="567"/>
        <w:tab w:val="left" w:pos="5102"/>
      </w:tabs>
    </w:pPr>
    <w:rPr>
      <w:b/>
      <w:bCs/>
      <w:sz w:val="24"/>
      <w:szCs w:val="24"/>
    </w:rPr>
  </w:style>
  <w:style w:type="paragraph" w:styleId="Footer">
    <w:name w:val="footer"/>
    <w:basedOn w:val="Normal"/>
    <w:rsid w:val="0048616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8616F"/>
  </w:style>
  <w:style w:type="paragraph" w:styleId="DocumentMap">
    <w:name w:val="Document Map"/>
    <w:basedOn w:val="Normal"/>
    <w:semiHidden/>
    <w:rsid w:val="0001011B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3C28C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C28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5A60"/>
    <w:pPr>
      <w:ind w:left="720"/>
    </w:pPr>
  </w:style>
  <w:style w:type="character" w:customStyle="1" w:styleId="Heading2Char">
    <w:name w:val="Heading 2 Char"/>
    <w:link w:val="Heading2"/>
    <w:rsid w:val="00FF480C"/>
    <w:rPr>
      <w:b/>
      <w:bCs/>
      <w:kern w:val="28"/>
      <w:sz w:val="24"/>
      <w:szCs w:val="24"/>
    </w:rPr>
  </w:style>
  <w:style w:type="character" w:customStyle="1" w:styleId="Heading3Char">
    <w:name w:val="Heading 3 Char"/>
    <w:link w:val="Heading3"/>
    <w:rsid w:val="00FF480C"/>
    <w:rPr>
      <w:b/>
      <w:bCs/>
      <w:kern w:val="28"/>
      <w:sz w:val="24"/>
    </w:rPr>
  </w:style>
  <w:style w:type="paragraph" w:styleId="NormalWeb">
    <w:name w:val="Normal (Web)"/>
    <w:basedOn w:val="Normal"/>
    <w:uiPriority w:val="99"/>
    <w:unhideWhenUsed/>
    <w:rsid w:val="00185CA6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B4E4D-D154-43CD-82E8-0E38FA59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600</Words>
  <Characters>3247</Characters>
  <Application>Microsoft Office Word</Application>
  <DocSecurity>0</DocSecurity>
  <Lines>154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WINSHILL PARISH COUNCIL</vt:lpstr>
    </vt:vector>
  </TitlesOfParts>
  <Company>Parish Council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WINSHILL PARISH COUNCIL</dc:title>
  <dc:subject/>
  <dc:creator>John</dc:creator>
  <cp:keywords/>
  <dc:description/>
  <cp:lastModifiedBy>Steve Taylor</cp:lastModifiedBy>
  <cp:revision>49</cp:revision>
  <cp:lastPrinted>2026-04-03T11:15:00Z</cp:lastPrinted>
  <dcterms:created xsi:type="dcterms:W3CDTF">2026-06-06T14:45:00Z</dcterms:created>
  <dcterms:modified xsi:type="dcterms:W3CDTF">2026-06-10T15:45:00Z</dcterms:modified>
</cp:coreProperties>
</file>